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CAE" w:rsidRPr="00820ED9" w:rsidRDefault="002A7CAE" w:rsidP="002A7CAE">
      <w:pPr>
        <w:widowControl w:val="0"/>
        <w:tabs>
          <w:tab w:val="left" w:pos="360"/>
        </w:tabs>
        <w:jc w:val="center"/>
        <w:rPr>
          <w:b/>
          <w:color w:val="000000"/>
          <w:sz w:val="26"/>
          <w:szCs w:val="26"/>
        </w:rPr>
      </w:pPr>
      <w:r w:rsidRPr="00820ED9">
        <w:rPr>
          <w:b/>
          <w:color w:val="000000"/>
          <w:sz w:val="26"/>
          <w:szCs w:val="26"/>
        </w:rPr>
        <w:t>ПОЯСНИТЕЛЬНАЯ ЗАПИСКА</w:t>
      </w:r>
    </w:p>
    <w:p w:rsidR="002A7CAE" w:rsidRPr="00820ED9" w:rsidRDefault="00F221D3" w:rsidP="002A7CAE">
      <w:pPr>
        <w:widowControl w:val="0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К проекту</w:t>
      </w:r>
      <w:r w:rsidR="001B298D">
        <w:rPr>
          <w:b/>
          <w:color w:val="000000"/>
          <w:sz w:val="26"/>
          <w:szCs w:val="26"/>
        </w:rPr>
        <w:t xml:space="preserve"> </w:t>
      </w:r>
      <w:r>
        <w:rPr>
          <w:b/>
          <w:color w:val="000000"/>
          <w:sz w:val="26"/>
          <w:szCs w:val="26"/>
        </w:rPr>
        <w:t xml:space="preserve"> решения</w:t>
      </w:r>
      <w:r w:rsidR="002A7CAE" w:rsidRPr="00820ED9">
        <w:rPr>
          <w:b/>
          <w:color w:val="000000"/>
          <w:sz w:val="26"/>
          <w:szCs w:val="26"/>
        </w:rPr>
        <w:t xml:space="preserve"> «О бюджете </w:t>
      </w:r>
      <w:r w:rsidR="004F6FCA">
        <w:rPr>
          <w:b/>
          <w:color w:val="000000"/>
          <w:sz w:val="26"/>
          <w:szCs w:val="26"/>
        </w:rPr>
        <w:t>Кубовского</w:t>
      </w:r>
      <w:r w:rsidR="0045243B">
        <w:rPr>
          <w:b/>
          <w:color w:val="000000"/>
          <w:sz w:val="26"/>
          <w:szCs w:val="26"/>
        </w:rPr>
        <w:t xml:space="preserve"> сельского поселения на 2019</w:t>
      </w:r>
      <w:r w:rsidR="002A7CAE" w:rsidRPr="00820ED9">
        <w:rPr>
          <w:b/>
          <w:color w:val="000000"/>
          <w:sz w:val="26"/>
          <w:szCs w:val="26"/>
        </w:rPr>
        <w:t xml:space="preserve"> год» </w:t>
      </w:r>
    </w:p>
    <w:p w:rsidR="002A7CAE" w:rsidRPr="00820ED9" w:rsidRDefault="002A7CAE" w:rsidP="002A7CAE">
      <w:pPr>
        <w:widowControl w:val="0"/>
        <w:jc w:val="center"/>
        <w:rPr>
          <w:b/>
          <w:color w:val="000000"/>
          <w:sz w:val="26"/>
          <w:szCs w:val="26"/>
        </w:rPr>
      </w:pPr>
    </w:p>
    <w:p w:rsidR="002A7CAE" w:rsidRPr="00240D8A" w:rsidRDefault="00F221D3" w:rsidP="00A465D1">
      <w:pPr>
        <w:pStyle w:val="ConsPlusNormal"/>
        <w:widowControl w:val="0"/>
        <w:ind w:firstLine="0"/>
        <w:jc w:val="both"/>
        <w:rPr>
          <w:rFonts w:ascii="Times New Roman" w:hAnsi="Times New Roman"/>
          <w:sz w:val="22"/>
          <w:szCs w:val="22"/>
          <w:lang w:eastAsia="en-US"/>
        </w:rPr>
      </w:pPr>
      <w:r>
        <w:rPr>
          <w:rFonts w:ascii="Times New Roman" w:hAnsi="Times New Roman"/>
          <w:color w:val="000000"/>
          <w:sz w:val="22"/>
          <w:szCs w:val="22"/>
        </w:rPr>
        <w:t>Проект решения</w:t>
      </w:r>
      <w:r w:rsidR="002A7CAE" w:rsidRPr="00240D8A">
        <w:rPr>
          <w:rFonts w:ascii="Times New Roman" w:hAnsi="Times New Roman"/>
          <w:color w:val="000000"/>
          <w:sz w:val="22"/>
          <w:szCs w:val="22"/>
        </w:rPr>
        <w:t xml:space="preserve"> «О бюджете </w:t>
      </w:r>
      <w:r w:rsidR="004F6FCA">
        <w:rPr>
          <w:rFonts w:ascii="Times New Roman" w:hAnsi="Times New Roman"/>
          <w:color w:val="000000"/>
          <w:sz w:val="22"/>
          <w:szCs w:val="22"/>
        </w:rPr>
        <w:t>Кубовского</w:t>
      </w:r>
      <w:r w:rsidR="0045243B" w:rsidRPr="00240D8A">
        <w:rPr>
          <w:rFonts w:ascii="Times New Roman" w:hAnsi="Times New Roman"/>
          <w:color w:val="000000"/>
          <w:sz w:val="22"/>
          <w:szCs w:val="22"/>
        </w:rPr>
        <w:t xml:space="preserve"> сельского поселения на 2019</w:t>
      </w:r>
      <w:r w:rsidR="00A465D1">
        <w:rPr>
          <w:rFonts w:ascii="Times New Roman" w:hAnsi="Times New Roman"/>
          <w:color w:val="000000"/>
          <w:sz w:val="22"/>
          <w:szCs w:val="22"/>
        </w:rPr>
        <w:t xml:space="preserve"> год» (далее </w:t>
      </w:r>
      <w:proofErr w:type="gramStart"/>
      <w:r w:rsidR="00A465D1">
        <w:rPr>
          <w:rFonts w:ascii="Times New Roman" w:hAnsi="Times New Roman"/>
          <w:color w:val="000000"/>
          <w:sz w:val="22"/>
          <w:szCs w:val="22"/>
        </w:rPr>
        <w:t>–</w:t>
      </w:r>
      <w:r w:rsidR="00095FBB">
        <w:rPr>
          <w:rFonts w:ascii="Times New Roman" w:hAnsi="Times New Roman"/>
          <w:color w:val="000000"/>
          <w:sz w:val="22"/>
          <w:szCs w:val="22"/>
        </w:rPr>
        <w:t>п</w:t>
      </w:r>
      <w:proofErr w:type="gramEnd"/>
      <w:r w:rsidR="00095FBB">
        <w:rPr>
          <w:rFonts w:ascii="Times New Roman" w:hAnsi="Times New Roman"/>
          <w:color w:val="000000"/>
          <w:sz w:val="22"/>
          <w:szCs w:val="22"/>
        </w:rPr>
        <w:t>роект решения</w:t>
      </w:r>
      <w:r w:rsidR="002A7CAE" w:rsidRPr="00240D8A">
        <w:rPr>
          <w:rFonts w:ascii="Times New Roman" w:hAnsi="Times New Roman"/>
          <w:color w:val="000000"/>
          <w:sz w:val="22"/>
          <w:szCs w:val="22"/>
        </w:rPr>
        <w:t>) разработан</w:t>
      </w:r>
      <w:r w:rsidR="00A465D1">
        <w:rPr>
          <w:rFonts w:ascii="Times New Roman" w:hAnsi="Times New Roman"/>
          <w:color w:val="000000"/>
          <w:sz w:val="22"/>
          <w:szCs w:val="22"/>
        </w:rPr>
        <w:t>о</w:t>
      </w:r>
      <w:r w:rsidR="002A7CAE" w:rsidRPr="00240D8A">
        <w:rPr>
          <w:rFonts w:ascii="Times New Roman" w:hAnsi="Times New Roman"/>
          <w:color w:val="000000"/>
          <w:sz w:val="22"/>
          <w:szCs w:val="22"/>
        </w:rPr>
        <w:t xml:space="preserve"> с учетом </w:t>
      </w:r>
      <w:r w:rsidR="002A7CAE" w:rsidRPr="00240D8A">
        <w:rPr>
          <w:rFonts w:ascii="Times New Roman" w:hAnsi="Times New Roman"/>
          <w:sz w:val="22"/>
          <w:szCs w:val="22"/>
        </w:rPr>
        <w:t>основных направлений бюджетной и налоговой политики</w:t>
      </w:r>
      <w:r w:rsidR="00985511" w:rsidRPr="00240D8A">
        <w:rPr>
          <w:rFonts w:ascii="Times New Roman" w:hAnsi="Times New Roman"/>
          <w:sz w:val="22"/>
          <w:szCs w:val="22"/>
        </w:rPr>
        <w:t xml:space="preserve"> Республики Карелия и</w:t>
      </w:r>
      <w:r w:rsidR="00503986">
        <w:rPr>
          <w:rFonts w:ascii="Times New Roman" w:hAnsi="Times New Roman"/>
          <w:sz w:val="22"/>
          <w:szCs w:val="22"/>
        </w:rPr>
        <w:t xml:space="preserve"> </w:t>
      </w:r>
      <w:r w:rsidR="002A7CAE" w:rsidRPr="00240D8A">
        <w:rPr>
          <w:rFonts w:ascii="Times New Roman" w:hAnsi="Times New Roman"/>
          <w:sz w:val="22"/>
          <w:szCs w:val="22"/>
        </w:rPr>
        <w:t xml:space="preserve"> </w:t>
      </w:r>
      <w:r w:rsidR="004F6FCA">
        <w:rPr>
          <w:rFonts w:ascii="Times New Roman" w:hAnsi="Times New Roman"/>
          <w:color w:val="000000"/>
          <w:sz w:val="22"/>
          <w:szCs w:val="22"/>
        </w:rPr>
        <w:t>Кубовского</w:t>
      </w:r>
      <w:r w:rsidR="00503986" w:rsidRPr="00240D8A">
        <w:rPr>
          <w:rFonts w:ascii="Times New Roman" w:hAnsi="Times New Roman"/>
          <w:color w:val="000000"/>
          <w:sz w:val="22"/>
          <w:szCs w:val="22"/>
        </w:rPr>
        <w:t xml:space="preserve"> сельского поселения </w:t>
      </w:r>
      <w:r w:rsidR="0045243B" w:rsidRPr="00240D8A">
        <w:rPr>
          <w:rFonts w:ascii="Times New Roman" w:hAnsi="Times New Roman"/>
          <w:sz w:val="22"/>
          <w:szCs w:val="22"/>
          <w:lang w:eastAsia="en-US"/>
        </w:rPr>
        <w:t>на 2019 год</w:t>
      </w:r>
      <w:r w:rsidR="00503986">
        <w:rPr>
          <w:rFonts w:ascii="Times New Roman" w:hAnsi="Times New Roman"/>
          <w:sz w:val="22"/>
          <w:szCs w:val="22"/>
          <w:lang w:eastAsia="en-US"/>
        </w:rPr>
        <w:t>.</w:t>
      </w:r>
    </w:p>
    <w:p w:rsidR="004229EC" w:rsidRDefault="004229EC" w:rsidP="00240D8A">
      <w:pPr>
        <w:pStyle w:val="ConsPlusNormal"/>
        <w:widowControl w:val="0"/>
        <w:ind w:firstLine="0"/>
        <w:jc w:val="both"/>
        <w:rPr>
          <w:rFonts w:ascii="Times New Roman" w:hAnsi="Times New Roman"/>
          <w:color w:val="000000"/>
          <w:sz w:val="22"/>
          <w:szCs w:val="22"/>
        </w:rPr>
      </w:pPr>
      <w:proofErr w:type="gramStart"/>
      <w:r w:rsidRPr="00240D8A">
        <w:rPr>
          <w:rFonts w:ascii="Times New Roman" w:hAnsi="Times New Roman"/>
          <w:color w:val="000000"/>
          <w:sz w:val="22"/>
          <w:szCs w:val="22"/>
        </w:rPr>
        <w:t xml:space="preserve">Планирование </w:t>
      </w:r>
      <w:r w:rsidR="0068307D" w:rsidRPr="00240D8A">
        <w:rPr>
          <w:rFonts w:ascii="Times New Roman" w:hAnsi="Times New Roman"/>
          <w:color w:val="000000"/>
          <w:sz w:val="22"/>
          <w:szCs w:val="22"/>
        </w:rPr>
        <w:t xml:space="preserve">доходов </w:t>
      </w:r>
      <w:r w:rsidRPr="00240D8A">
        <w:rPr>
          <w:rFonts w:ascii="Times New Roman" w:hAnsi="Times New Roman"/>
          <w:color w:val="000000"/>
          <w:sz w:val="22"/>
          <w:szCs w:val="22"/>
        </w:rPr>
        <w:t xml:space="preserve">бюджета муниципального образования осуществлялось в соответствии с Методикой, утвержденной постановлением администрации </w:t>
      </w:r>
      <w:r w:rsidR="004F6FCA">
        <w:rPr>
          <w:rFonts w:ascii="Times New Roman" w:hAnsi="Times New Roman"/>
          <w:color w:val="000000"/>
          <w:sz w:val="22"/>
          <w:szCs w:val="22"/>
        </w:rPr>
        <w:t>Кубовского</w:t>
      </w:r>
      <w:r w:rsidR="00240D8A" w:rsidRPr="00240D8A">
        <w:rPr>
          <w:rFonts w:ascii="Times New Roman" w:hAnsi="Times New Roman"/>
          <w:color w:val="000000"/>
          <w:sz w:val="22"/>
          <w:szCs w:val="22"/>
        </w:rPr>
        <w:t xml:space="preserve"> сельского поселения </w:t>
      </w:r>
      <w:r w:rsidR="00240D8A">
        <w:rPr>
          <w:rFonts w:ascii="Times New Roman" w:hAnsi="Times New Roman"/>
          <w:color w:val="000000"/>
          <w:sz w:val="22"/>
          <w:szCs w:val="22"/>
        </w:rPr>
        <w:t xml:space="preserve">от </w:t>
      </w:r>
      <w:r w:rsidR="00240D8A" w:rsidRPr="00F63BDB">
        <w:rPr>
          <w:rFonts w:ascii="Times New Roman" w:hAnsi="Times New Roman"/>
          <w:color w:val="000000"/>
          <w:sz w:val="22"/>
          <w:szCs w:val="22"/>
        </w:rPr>
        <w:t xml:space="preserve">19.06.2017г № </w:t>
      </w:r>
      <w:r w:rsidR="00F63BDB">
        <w:rPr>
          <w:rFonts w:ascii="Times New Roman" w:hAnsi="Times New Roman"/>
          <w:color w:val="000000"/>
          <w:sz w:val="22"/>
          <w:szCs w:val="22"/>
        </w:rPr>
        <w:t>21</w:t>
      </w:r>
      <w:r w:rsidRPr="00240D8A">
        <w:rPr>
          <w:rFonts w:ascii="Times New Roman" w:hAnsi="Times New Roman"/>
          <w:color w:val="000000"/>
          <w:sz w:val="22"/>
          <w:szCs w:val="22"/>
        </w:rPr>
        <w:t xml:space="preserve"> «Об утверждении Методики прогнозирования поступлений доходов в бюджет </w:t>
      </w:r>
      <w:r w:rsidR="004F6FCA">
        <w:rPr>
          <w:rFonts w:ascii="Times New Roman" w:hAnsi="Times New Roman"/>
          <w:color w:val="000000"/>
          <w:sz w:val="22"/>
          <w:szCs w:val="22"/>
        </w:rPr>
        <w:t>Кубовского</w:t>
      </w:r>
      <w:r w:rsidR="00240D8A" w:rsidRPr="00240D8A">
        <w:rPr>
          <w:rFonts w:ascii="Times New Roman" w:hAnsi="Times New Roman"/>
          <w:color w:val="000000"/>
          <w:sz w:val="22"/>
          <w:szCs w:val="22"/>
        </w:rPr>
        <w:t xml:space="preserve"> сельского поселения</w:t>
      </w:r>
      <w:r w:rsidRPr="00240D8A">
        <w:rPr>
          <w:rFonts w:ascii="Times New Roman" w:hAnsi="Times New Roman"/>
          <w:color w:val="000000"/>
          <w:sz w:val="22"/>
          <w:szCs w:val="22"/>
        </w:rPr>
        <w:t>»</w:t>
      </w:r>
      <w:r w:rsidR="00820ED9" w:rsidRPr="00240D8A">
        <w:rPr>
          <w:rFonts w:ascii="Times New Roman" w:hAnsi="Times New Roman"/>
          <w:color w:val="000000"/>
          <w:sz w:val="22"/>
          <w:szCs w:val="22"/>
        </w:rPr>
        <w:t xml:space="preserve"> и Методикой планирования бюджетных ассигнований бюджета муниципального образования, утвержденно</w:t>
      </w:r>
      <w:r w:rsidR="006239D5">
        <w:rPr>
          <w:rFonts w:ascii="Times New Roman" w:hAnsi="Times New Roman"/>
          <w:color w:val="000000"/>
          <w:sz w:val="22"/>
          <w:szCs w:val="22"/>
        </w:rPr>
        <w:t>й постановлением администрации</w:t>
      </w:r>
      <w:r w:rsidR="004F6FCA" w:rsidRPr="004F6FCA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4F6FCA">
        <w:rPr>
          <w:rFonts w:ascii="Times New Roman" w:hAnsi="Times New Roman"/>
          <w:color w:val="000000"/>
          <w:sz w:val="22"/>
          <w:szCs w:val="22"/>
        </w:rPr>
        <w:t>Кубовского</w:t>
      </w:r>
      <w:r w:rsidR="004F6FCA" w:rsidRPr="00240D8A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6239D5">
        <w:rPr>
          <w:rFonts w:ascii="Times New Roman" w:hAnsi="Times New Roman"/>
          <w:color w:val="000000"/>
          <w:sz w:val="22"/>
          <w:szCs w:val="22"/>
        </w:rPr>
        <w:t xml:space="preserve">сельского поселения от </w:t>
      </w:r>
      <w:r w:rsidR="00F63BDB">
        <w:rPr>
          <w:rFonts w:ascii="Times New Roman" w:hAnsi="Times New Roman"/>
          <w:color w:val="000000"/>
          <w:sz w:val="22"/>
          <w:szCs w:val="22"/>
        </w:rPr>
        <w:t>06.11.2018г № 45</w:t>
      </w:r>
      <w:r w:rsidR="00820ED9" w:rsidRPr="00240D8A">
        <w:rPr>
          <w:rFonts w:ascii="Times New Roman" w:hAnsi="Times New Roman"/>
          <w:color w:val="000000"/>
          <w:sz w:val="22"/>
          <w:szCs w:val="22"/>
        </w:rPr>
        <w:t xml:space="preserve"> «Об утверждении Порядка и Методики планирования бюджетных ассигнований бюджета </w:t>
      </w:r>
      <w:r w:rsidR="004F6FCA">
        <w:rPr>
          <w:rFonts w:ascii="Times New Roman" w:hAnsi="Times New Roman"/>
          <w:color w:val="000000"/>
          <w:sz w:val="22"/>
          <w:szCs w:val="22"/>
        </w:rPr>
        <w:t>Кубовского</w:t>
      </w:r>
      <w:r w:rsidR="00A465D1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E68D8">
        <w:rPr>
          <w:rFonts w:ascii="Times New Roman" w:hAnsi="Times New Roman"/>
          <w:color w:val="000000"/>
          <w:sz w:val="22"/>
          <w:szCs w:val="22"/>
        </w:rPr>
        <w:t>сельского</w:t>
      </w:r>
      <w:proofErr w:type="gramEnd"/>
      <w:r w:rsidR="005E68D8">
        <w:rPr>
          <w:rFonts w:ascii="Times New Roman" w:hAnsi="Times New Roman"/>
          <w:color w:val="000000"/>
          <w:sz w:val="22"/>
          <w:szCs w:val="22"/>
        </w:rPr>
        <w:t xml:space="preserve"> поселения</w:t>
      </w:r>
      <w:r w:rsidR="00820ED9" w:rsidRPr="00240D8A">
        <w:rPr>
          <w:rFonts w:ascii="Times New Roman" w:hAnsi="Times New Roman"/>
          <w:color w:val="000000"/>
          <w:sz w:val="22"/>
          <w:szCs w:val="22"/>
        </w:rPr>
        <w:t>»</w:t>
      </w:r>
      <w:r w:rsidR="0068307D" w:rsidRPr="00240D8A">
        <w:rPr>
          <w:rFonts w:ascii="Times New Roman" w:hAnsi="Times New Roman"/>
          <w:color w:val="000000"/>
          <w:sz w:val="22"/>
          <w:szCs w:val="22"/>
        </w:rPr>
        <w:t>.</w:t>
      </w:r>
    </w:p>
    <w:p w:rsidR="006239D5" w:rsidRPr="00240D8A" w:rsidRDefault="006239D5" w:rsidP="00240D8A">
      <w:pPr>
        <w:pStyle w:val="ConsPlusNormal"/>
        <w:widowControl w:val="0"/>
        <w:ind w:firstLine="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68307D" w:rsidRPr="009355CD" w:rsidRDefault="00820ED9" w:rsidP="00820ED9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rPr>
          <w:rFonts w:eastAsiaTheme="minorHAnsi"/>
          <w:b/>
          <w:sz w:val="24"/>
          <w:szCs w:val="24"/>
          <w:u w:val="single"/>
          <w:lang w:eastAsia="en-US"/>
        </w:rPr>
      </w:pPr>
      <w:r w:rsidRPr="009355CD">
        <w:rPr>
          <w:rFonts w:eastAsiaTheme="minorHAnsi"/>
          <w:b/>
          <w:sz w:val="24"/>
          <w:szCs w:val="24"/>
          <w:u w:val="single"/>
          <w:lang w:eastAsia="en-US"/>
        </w:rPr>
        <w:t>ОСНОВНЫЕ ХАРАКТЕРИСТИКИ БЮДЖЕТА</w:t>
      </w:r>
    </w:p>
    <w:p w:rsidR="00820ED9" w:rsidRDefault="00820ED9" w:rsidP="00820ED9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rPr>
          <w:rFonts w:eastAsiaTheme="minorHAnsi"/>
          <w:sz w:val="24"/>
          <w:szCs w:val="24"/>
          <w:u w:val="single"/>
          <w:lang w:eastAsia="en-US"/>
        </w:rPr>
      </w:pPr>
    </w:p>
    <w:p w:rsidR="00820ED9" w:rsidRPr="0079570E" w:rsidRDefault="00896C85" w:rsidP="00820ED9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    </w:t>
      </w:r>
      <w:r w:rsidR="00820ED9" w:rsidRPr="0079570E">
        <w:rPr>
          <w:rFonts w:eastAsiaTheme="minorHAnsi"/>
          <w:sz w:val="22"/>
          <w:szCs w:val="22"/>
          <w:lang w:eastAsia="en-US"/>
        </w:rPr>
        <w:t>Параметры бюджета</w:t>
      </w:r>
      <w:r w:rsidR="00A465D1" w:rsidRPr="00A465D1">
        <w:rPr>
          <w:color w:val="000000"/>
          <w:sz w:val="22"/>
          <w:szCs w:val="22"/>
        </w:rPr>
        <w:t xml:space="preserve"> </w:t>
      </w:r>
      <w:r w:rsidR="004F6FCA">
        <w:rPr>
          <w:color w:val="000000"/>
          <w:sz w:val="22"/>
          <w:szCs w:val="22"/>
        </w:rPr>
        <w:t>Кубовского</w:t>
      </w:r>
      <w:r w:rsidR="00A465D1" w:rsidRPr="00240D8A">
        <w:rPr>
          <w:color w:val="000000"/>
          <w:sz w:val="22"/>
          <w:szCs w:val="22"/>
        </w:rPr>
        <w:t xml:space="preserve"> </w:t>
      </w:r>
      <w:r w:rsidR="00503986" w:rsidRPr="00240D8A">
        <w:rPr>
          <w:color w:val="000000"/>
          <w:sz w:val="22"/>
          <w:szCs w:val="22"/>
        </w:rPr>
        <w:t xml:space="preserve">сельского поселения </w:t>
      </w:r>
      <w:r w:rsidR="00820ED9" w:rsidRPr="0079570E">
        <w:rPr>
          <w:rFonts w:eastAsiaTheme="minorHAnsi"/>
          <w:sz w:val="22"/>
          <w:szCs w:val="22"/>
          <w:lang w:eastAsia="en-US"/>
        </w:rPr>
        <w:t>определились</w:t>
      </w:r>
      <w:r w:rsidR="0079570E" w:rsidRPr="0079570E">
        <w:rPr>
          <w:rFonts w:eastAsiaTheme="minorHAnsi"/>
          <w:sz w:val="22"/>
          <w:szCs w:val="22"/>
          <w:lang w:eastAsia="en-US"/>
        </w:rPr>
        <w:t xml:space="preserve"> </w:t>
      </w:r>
      <w:r w:rsidR="00820ED9" w:rsidRPr="0079570E">
        <w:rPr>
          <w:rFonts w:eastAsiaTheme="minorHAnsi"/>
          <w:sz w:val="22"/>
          <w:szCs w:val="22"/>
          <w:lang w:eastAsia="en-US"/>
        </w:rPr>
        <w:t>следующим образом:</w:t>
      </w:r>
    </w:p>
    <w:p w:rsidR="00820ED9" w:rsidRPr="0079570E" w:rsidRDefault="00820ED9" w:rsidP="00820ED9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 w:rsidRPr="0079570E">
        <w:rPr>
          <w:rFonts w:eastAsiaTheme="minorHAnsi"/>
          <w:sz w:val="22"/>
          <w:szCs w:val="22"/>
          <w:lang w:eastAsia="en-US"/>
        </w:rPr>
        <w:t>на 201</w:t>
      </w:r>
      <w:r w:rsidR="006239D5">
        <w:rPr>
          <w:rFonts w:eastAsiaTheme="minorHAnsi"/>
          <w:sz w:val="22"/>
          <w:szCs w:val="22"/>
          <w:lang w:eastAsia="en-US"/>
        </w:rPr>
        <w:t>9</w:t>
      </w:r>
      <w:r w:rsidRPr="0079570E">
        <w:rPr>
          <w:rFonts w:eastAsiaTheme="minorHAnsi"/>
          <w:sz w:val="22"/>
          <w:szCs w:val="22"/>
          <w:lang w:eastAsia="en-US"/>
        </w:rPr>
        <w:t xml:space="preserve"> год по доходам в сумме </w:t>
      </w:r>
      <w:r w:rsidR="0077024C">
        <w:rPr>
          <w:rFonts w:eastAsiaTheme="minorHAnsi"/>
          <w:sz w:val="22"/>
          <w:szCs w:val="22"/>
          <w:lang w:eastAsia="en-US"/>
        </w:rPr>
        <w:t>3885,4</w:t>
      </w:r>
      <w:r w:rsidRPr="0079570E">
        <w:rPr>
          <w:rFonts w:eastAsiaTheme="minorHAnsi"/>
          <w:sz w:val="22"/>
          <w:szCs w:val="22"/>
          <w:lang w:eastAsia="en-US"/>
        </w:rPr>
        <w:t xml:space="preserve"> тыс. рублей, по расходам –</w:t>
      </w:r>
      <w:r w:rsidR="0077024C">
        <w:rPr>
          <w:rFonts w:eastAsiaTheme="minorHAnsi"/>
          <w:sz w:val="22"/>
          <w:szCs w:val="22"/>
          <w:lang w:eastAsia="en-US"/>
        </w:rPr>
        <w:t>3885,4</w:t>
      </w:r>
      <w:r w:rsidRPr="0079570E">
        <w:rPr>
          <w:rFonts w:eastAsiaTheme="minorHAnsi"/>
          <w:sz w:val="22"/>
          <w:szCs w:val="22"/>
          <w:lang w:eastAsia="en-US"/>
        </w:rPr>
        <w:t xml:space="preserve"> тыс. рублей с дефицитом в размере </w:t>
      </w:r>
      <w:r w:rsidR="006239D5">
        <w:rPr>
          <w:rFonts w:eastAsiaTheme="minorHAnsi"/>
          <w:sz w:val="22"/>
          <w:szCs w:val="22"/>
          <w:lang w:eastAsia="en-US"/>
        </w:rPr>
        <w:t>0,0</w:t>
      </w:r>
      <w:r w:rsidRPr="0079570E">
        <w:rPr>
          <w:rFonts w:eastAsiaTheme="minorHAnsi"/>
          <w:sz w:val="22"/>
          <w:szCs w:val="22"/>
          <w:lang w:eastAsia="en-US"/>
        </w:rPr>
        <w:t xml:space="preserve"> тыс. рублей;</w:t>
      </w:r>
    </w:p>
    <w:p w:rsidR="00820ED9" w:rsidRDefault="00820ED9" w:rsidP="000C77E8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 w:rsidRPr="0079570E">
        <w:rPr>
          <w:rFonts w:eastAsiaTheme="minorHAnsi"/>
          <w:sz w:val="22"/>
          <w:szCs w:val="22"/>
          <w:lang w:eastAsia="en-US"/>
        </w:rPr>
        <w:t xml:space="preserve">Основные характеристики проекта бюджета </w:t>
      </w:r>
      <w:r w:rsidR="0077024C">
        <w:rPr>
          <w:color w:val="000000"/>
          <w:sz w:val="22"/>
          <w:szCs w:val="22"/>
        </w:rPr>
        <w:t>Кубовского</w:t>
      </w:r>
      <w:r w:rsidR="00503986" w:rsidRPr="00240D8A">
        <w:rPr>
          <w:color w:val="000000"/>
          <w:sz w:val="22"/>
          <w:szCs w:val="22"/>
        </w:rPr>
        <w:t xml:space="preserve"> сельского поселения </w:t>
      </w:r>
      <w:r w:rsidRPr="0079570E">
        <w:rPr>
          <w:rFonts w:eastAsiaTheme="minorHAnsi"/>
          <w:sz w:val="22"/>
          <w:szCs w:val="22"/>
          <w:lang w:eastAsia="en-US"/>
        </w:rPr>
        <w:t>на 201</w:t>
      </w:r>
      <w:r w:rsidR="006239D5">
        <w:rPr>
          <w:rFonts w:eastAsiaTheme="minorHAnsi"/>
          <w:sz w:val="22"/>
          <w:szCs w:val="22"/>
          <w:lang w:eastAsia="en-US"/>
        </w:rPr>
        <w:t>9</w:t>
      </w:r>
      <w:r w:rsidRPr="0079570E">
        <w:rPr>
          <w:rFonts w:eastAsiaTheme="minorHAnsi"/>
          <w:sz w:val="22"/>
          <w:szCs w:val="22"/>
          <w:lang w:eastAsia="en-US"/>
        </w:rPr>
        <w:t xml:space="preserve"> год спрогнозированы в</w:t>
      </w:r>
      <w:r w:rsidR="000C77E8">
        <w:rPr>
          <w:rFonts w:eastAsiaTheme="minorHAnsi"/>
          <w:sz w:val="22"/>
          <w:szCs w:val="22"/>
          <w:lang w:eastAsia="en-US"/>
        </w:rPr>
        <w:t xml:space="preserve"> </w:t>
      </w:r>
      <w:r w:rsidRPr="0079570E">
        <w:rPr>
          <w:rFonts w:eastAsiaTheme="minorHAnsi"/>
          <w:sz w:val="22"/>
          <w:szCs w:val="22"/>
          <w:lang w:eastAsia="en-US"/>
        </w:rPr>
        <w:t>следующих объемах:</w:t>
      </w:r>
    </w:p>
    <w:p w:rsidR="000C77E8" w:rsidRDefault="000C77E8" w:rsidP="000C77E8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</w:p>
    <w:p w:rsidR="00B05177" w:rsidRDefault="00B05177" w:rsidP="00B05177">
      <w:pPr>
        <w:autoSpaceDE w:val="0"/>
        <w:autoSpaceDN w:val="0"/>
        <w:adjustRightInd w:val="0"/>
        <w:jc w:val="center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                                  тыс</w:t>
      </w:r>
      <w:proofErr w:type="gramStart"/>
      <w:r>
        <w:rPr>
          <w:rFonts w:eastAsiaTheme="minorHAnsi"/>
          <w:sz w:val="22"/>
          <w:szCs w:val="22"/>
          <w:lang w:eastAsia="en-US"/>
        </w:rPr>
        <w:t>.р</w:t>
      </w:r>
      <w:proofErr w:type="gramEnd"/>
      <w:r>
        <w:rPr>
          <w:rFonts w:eastAsiaTheme="minorHAnsi"/>
          <w:sz w:val="22"/>
          <w:szCs w:val="22"/>
          <w:lang w:eastAsia="en-US"/>
        </w:rPr>
        <w:t>ублей</w:t>
      </w:r>
    </w:p>
    <w:tbl>
      <w:tblPr>
        <w:tblStyle w:val="a7"/>
        <w:tblpPr w:leftFromText="180" w:rightFromText="180" w:vertAnchor="text" w:tblpY="1"/>
        <w:tblOverlap w:val="never"/>
        <w:tblW w:w="6487" w:type="dxa"/>
        <w:tblLook w:val="04A0" w:firstRow="1" w:lastRow="0" w:firstColumn="1" w:lastColumn="0" w:noHBand="0" w:noVBand="1"/>
      </w:tblPr>
      <w:tblGrid>
        <w:gridCol w:w="2943"/>
        <w:gridCol w:w="1701"/>
        <w:gridCol w:w="1843"/>
      </w:tblGrid>
      <w:tr w:rsidR="006239D5" w:rsidTr="00A465D1">
        <w:tc>
          <w:tcPr>
            <w:tcW w:w="2943" w:type="dxa"/>
          </w:tcPr>
          <w:p w:rsidR="006239D5" w:rsidRPr="00F43C2C" w:rsidRDefault="006239D5" w:rsidP="00A465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43C2C">
              <w:rPr>
                <w:rFonts w:eastAsiaTheme="minorHAnsi"/>
                <w:sz w:val="22"/>
                <w:szCs w:val="22"/>
                <w:lang w:eastAsia="en-US"/>
              </w:rPr>
              <w:t>Наименование показателей</w:t>
            </w:r>
          </w:p>
        </w:tc>
        <w:tc>
          <w:tcPr>
            <w:tcW w:w="1701" w:type="dxa"/>
          </w:tcPr>
          <w:p w:rsidR="006239D5" w:rsidRDefault="006239D5" w:rsidP="00A465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F43C2C">
              <w:rPr>
                <w:rFonts w:eastAsiaTheme="minorHAnsi"/>
                <w:sz w:val="22"/>
                <w:szCs w:val="22"/>
                <w:lang w:eastAsia="en-US"/>
              </w:rPr>
              <w:t>Оценка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  <w:p w:rsidR="006239D5" w:rsidRPr="00F43C2C" w:rsidRDefault="006239D5" w:rsidP="00A465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2018 года</w:t>
            </w:r>
          </w:p>
        </w:tc>
        <w:tc>
          <w:tcPr>
            <w:tcW w:w="1843" w:type="dxa"/>
          </w:tcPr>
          <w:p w:rsidR="006239D5" w:rsidRDefault="006239D5" w:rsidP="00A465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Проект </w:t>
            </w:r>
            <w:proofErr w:type="gramStart"/>
            <w:r>
              <w:rPr>
                <w:rFonts w:eastAsiaTheme="minorHAnsi"/>
                <w:sz w:val="22"/>
                <w:szCs w:val="22"/>
                <w:lang w:eastAsia="en-US"/>
              </w:rPr>
              <w:t>на</w:t>
            </w:r>
            <w:proofErr w:type="gramEnd"/>
          </w:p>
          <w:p w:rsidR="006239D5" w:rsidRPr="00F43C2C" w:rsidRDefault="006239D5" w:rsidP="00A465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F43C2C">
              <w:rPr>
                <w:rFonts w:eastAsiaTheme="minorHAnsi"/>
                <w:sz w:val="22"/>
                <w:szCs w:val="22"/>
                <w:lang w:eastAsia="en-US"/>
              </w:rPr>
              <w:t>201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9</w:t>
            </w:r>
            <w:r w:rsidRPr="00F43C2C">
              <w:rPr>
                <w:rFonts w:eastAsiaTheme="minorHAnsi"/>
                <w:sz w:val="22"/>
                <w:szCs w:val="22"/>
                <w:lang w:eastAsia="en-US"/>
              </w:rPr>
              <w:t xml:space="preserve"> год</w:t>
            </w:r>
          </w:p>
        </w:tc>
      </w:tr>
      <w:tr w:rsidR="006239D5" w:rsidTr="00A465D1">
        <w:tc>
          <w:tcPr>
            <w:tcW w:w="2943" w:type="dxa"/>
          </w:tcPr>
          <w:p w:rsidR="006239D5" w:rsidRPr="00E37C1A" w:rsidRDefault="006239D5" w:rsidP="00A465D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37C1A">
              <w:rPr>
                <w:rFonts w:eastAsiaTheme="minorHAnsi"/>
                <w:b/>
                <w:sz w:val="22"/>
                <w:szCs w:val="22"/>
                <w:lang w:eastAsia="en-US"/>
              </w:rPr>
              <w:t>1.Доходы</w:t>
            </w: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 </w:t>
            </w:r>
            <w:r w:rsidRPr="00E37C1A">
              <w:rPr>
                <w:rFonts w:eastAsiaTheme="minorHAnsi"/>
                <w:b/>
                <w:sz w:val="22"/>
                <w:szCs w:val="22"/>
                <w:lang w:eastAsia="en-US"/>
              </w:rPr>
              <w:t>- всего,</w:t>
            </w:r>
          </w:p>
          <w:p w:rsidR="006239D5" w:rsidRDefault="006239D5" w:rsidP="00A465D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из них</w:t>
            </w:r>
          </w:p>
        </w:tc>
        <w:tc>
          <w:tcPr>
            <w:tcW w:w="1701" w:type="dxa"/>
          </w:tcPr>
          <w:p w:rsidR="006239D5" w:rsidRPr="004B3429" w:rsidRDefault="004B3429" w:rsidP="00A465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4676,0</w:t>
            </w:r>
          </w:p>
        </w:tc>
        <w:tc>
          <w:tcPr>
            <w:tcW w:w="1843" w:type="dxa"/>
          </w:tcPr>
          <w:p w:rsidR="006239D5" w:rsidRPr="00D01ACB" w:rsidRDefault="0077024C" w:rsidP="00A465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3885,4</w:t>
            </w:r>
          </w:p>
        </w:tc>
      </w:tr>
      <w:tr w:rsidR="006239D5" w:rsidTr="00A465D1">
        <w:tc>
          <w:tcPr>
            <w:tcW w:w="2943" w:type="dxa"/>
          </w:tcPr>
          <w:p w:rsidR="006239D5" w:rsidRDefault="006239D5" w:rsidP="00A465D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налоговые доходы</w:t>
            </w:r>
          </w:p>
        </w:tc>
        <w:tc>
          <w:tcPr>
            <w:tcW w:w="1701" w:type="dxa"/>
          </w:tcPr>
          <w:p w:rsidR="006239D5" w:rsidRPr="004B3429" w:rsidRDefault="004B3429" w:rsidP="00A465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1524,8</w:t>
            </w:r>
          </w:p>
        </w:tc>
        <w:tc>
          <w:tcPr>
            <w:tcW w:w="1843" w:type="dxa"/>
          </w:tcPr>
          <w:p w:rsidR="006239D5" w:rsidRDefault="0077024C" w:rsidP="00A465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1640,3</w:t>
            </w:r>
          </w:p>
        </w:tc>
      </w:tr>
      <w:tr w:rsidR="006239D5" w:rsidTr="00A465D1">
        <w:tc>
          <w:tcPr>
            <w:tcW w:w="2943" w:type="dxa"/>
          </w:tcPr>
          <w:p w:rsidR="006239D5" w:rsidRDefault="006239D5" w:rsidP="00A465D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неналоговые доходы</w:t>
            </w:r>
          </w:p>
        </w:tc>
        <w:tc>
          <w:tcPr>
            <w:tcW w:w="1701" w:type="dxa"/>
          </w:tcPr>
          <w:p w:rsidR="006239D5" w:rsidRPr="004B3429" w:rsidRDefault="004B3429" w:rsidP="00A465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370,0</w:t>
            </w:r>
          </w:p>
        </w:tc>
        <w:tc>
          <w:tcPr>
            <w:tcW w:w="1843" w:type="dxa"/>
          </w:tcPr>
          <w:p w:rsidR="006239D5" w:rsidRDefault="0077024C" w:rsidP="00A465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160</w:t>
            </w:r>
          </w:p>
        </w:tc>
      </w:tr>
      <w:tr w:rsidR="006239D5" w:rsidTr="00A465D1">
        <w:tc>
          <w:tcPr>
            <w:tcW w:w="2943" w:type="dxa"/>
          </w:tcPr>
          <w:p w:rsidR="006239D5" w:rsidRDefault="006239D5" w:rsidP="00A465D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безвозмездные поступления</w:t>
            </w:r>
          </w:p>
        </w:tc>
        <w:tc>
          <w:tcPr>
            <w:tcW w:w="1701" w:type="dxa"/>
          </w:tcPr>
          <w:p w:rsidR="006239D5" w:rsidRPr="004B3429" w:rsidRDefault="004B3429" w:rsidP="00A465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2781,2</w:t>
            </w:r>
          </w:p>
        </w:tc>
        <w:tc>
          <w:tcPr>
            <w:tcW w:w="1843" w:type="dxa"/>
          </w:tcPr>
          <w:p w:rsidR="006239D5" w:rsidRDefault="0077024C" w:rsidP="00A465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2085,1</w:t>
            </w:r>
          </w:p>
        </w:tc>
      </w:tr>
      <w:tr w:rsidR="006239D5" w:rsidTr="00A465D1">
        <w:tc>
          <w:tcPr>
            <w:tcW w:w="2943" w:type="dxa"/>
          </w:tcPr>
          <w:p w:rsidR="006239D5" w:rsidRPr="00E37C1A" w:rsidRDefault="006239D5" w:rsidP="00A465D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37C1A">
              <w:rPr>
                <w:rFonts w:eastAsiaTheme="minorHAnsi"/>
                <w:b/>
                <w:sz w:val="22"/>
                <w:szCs w:val="22"/>
                <w:lang w:eastAsia="en-US"/>
              </w:rPr>
              <w:t>2.Расходы</w:t>
            </w: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 </w:t>
            </w:r>
            <w:r w:rsidRPr="00E37C1A">
              <w:rPr>
                <w:rFonts w:eastAsiaTheme="minorHAnsi"/>
                <w:b/>
                <w:sz w:val="22"/>
                <w:szCs w:val="22"/>
                <w:lang w:eastAsia="en-US"/>
              </w:rPr>
              <w:t>-</w:t>
            </w: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 </w:t>
            </w:r>
            <w:r w:rsidRPr="00E37C1A">
              <w:rPr>
                <w:rFonts w:eastAsiaTheme="minorHAnsi"/>
                <w:b/>
                <w:sz w:val="22"/>
                <w:szCs w:val="22"/>
                <w:lang w:eastAsia="en-US"/>
              </w:rPr>
              <w:t>всего,</w:t>
            </w:r>
          </w:p>
        </w:tc>
        <w:tc>
          <w:tcPr>
            <w:tcW w:w="1701" w:type="dxa"/>
          </w:tcPr>
          <w:p w:rsidR="006239D5" w:rsidRPr="004B3429" w:rsidRDefault="004B3429" w:rsidP="00A465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73755">
              <w:rPr>
                <w:rFonts w:eastAsiaTheme="minorHAnsi"/>
                <w:b/>
                <w:sz w:val="22"/>
                <w:szCs w:val="22"/>
                <w:lang w:eastAsia="en-US"/>
              </w:rPr>
              <w:t>4676,0</w:t>
            </w:r>
          </w:p>
        </w:tc>
        <w:tc>
          <w:tcPr>
            <w:tcW w:w="1843" w:type="dxa"/>
          </w:tcPr>
          <w:p w:rsidR="006239D5" w:rsidRPr="00D01ACB" w:rsidRDefault="0077024C" w:rsidP="00A465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3885,4</w:t>
            </w:r>
          </w:p>
        </w:tc>
      </w:tr>
      <w:tr w:rsidR="006239D5" w:rsidTr="00A465D1">
        <w:tc>
          <w:tcPr>
            <w:tcW w:w="2943" w:type="dxa"/>
          </w:tcPr>
          <w:p w:rsidR="006239D5" w:rsidRPr="00E37C1A" w:rsidRDefault="006239D5" w:rsidP="00A465D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37C1A">
              <w:rPr>
                <w:rFonts w:eastAsiaTheme="minorHAnsi"/>
                <w:b/>
                <w:sz w:val="22"/>
                <w:szCs w:val="22"/>
                <w:lang w:eastAsia="en-US"/>
              </w:rPr>
              <w:t>3. Дефицит (профицит)</w:t>
            </w:r>
          </w:p>
        </w:tc>
        <w:tc>
          <w:tcPr>
            <w:tcW w:w="1701" w:type="dxa"/>
          </w:tcPr>
          <w:p w:rsidR="006239D5" w:rsidRPr="004B3429" w:rsidRDefault="004B3429" w:rsidP="00A465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843" w:type="dxa"/>
          </w:tcPr>
          <w:p w:rsidR="006239D5" w:rsidRPr="00D01ACB" w:rsidRDefault="00B05177" w:rsidP="00A465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0,0</w:t>
            </w:r>
          </w:p>
        </w:tc>
      </w:tr>
    </w:tbl>
    <w:p w:rsidR="00D01ACB" w:rsidRDefault="00A465D1" w:rsidP="0041497C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br w:type="textWrapping" w:clear="all"/>
      </w:r>
      <w:r w:rsidR="0041497C">
        <w:rPr>
          <w:rFonts w:eastAsiaTheme="minorHAnsi"/>
          <w:sz w:val="24"/>
          <w:szCs w:val="24"/>
          <w:lang w:eastAsia="en-US"/>
        </w:rPr>
        <w:t xml:space="preserve">                                              </w:t>
      </w:r>
    </w:p>
    <w:p w:rsidR="0041497C" w:rsidRPr="009355CD" w:rsidRDefault="00D01ACB" w:rsidP="0041497C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rPr>
          <w:rFonts w:eastAsiaTheme="minorHAnsi"/>
          <w:b/>
          <w:sz w:val="24"/>
          <w:szCs w:val="24"/>
          <w:u w:val="single"/>
          <w:lang w:eastAsia="en-US"/>
        </w:rPr>
      </w:pPr>
      <w:r w:rsidRPr="009355CD">
        <w:rPr>
          <w:rFonts w:eastAsiaTheme="minorHAnsi"/>
          <w:b/>
          <w:sz w:val="24"/>
          <w:szCs w:val="24"/>
          <w:lang w:eastAsia="en-US"/>
        </w:rPr>
        <w:t xml:space="preserve">                      </w:t>
      </w:r>
      <w:r w:rsidR="0041497C" w:rsidRPr="009355CD">
        <w:rPr>
          <w:rFonts w:eastAsiaTheme="minorHAnsi"/>
          <w:b/>
          <w:sz w:val="24"/>
          <w:szCs w:val="24"/>
          <w:u w:val="single"/>
          <w:lang w:eastAsia="en-US"/>
        </w:rPr>
        <w:t>ДОХОДЫ БЮДЖЕТА</w:t>
      </w:r>
    </w:p>
    <w:p w:rsidR="0041497C" w:rsidRDefault="0041497C" w:rsidP="0041497C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rPr>
          <w:rFonts w:eastAsiaTheme="minorHAnsi"/>
          <w:sz w:val="24"/>
          <w:szCs w:val="24"/>
          <w:u w:val="single"/>
          <w:lang w:eastAsia="en-US"/>
        </w:rPr>
      </w:pPr>
    </w:p>
    <w:p w:rsidR="0041497C" w:rsidRDefault="00532F99" w:rsidP="00532F99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</w:t>
      </w:r>
      <w:r w:rsidR="0041497C">
        <w:rPr>
          <w:rFonts w:eastAsiaTheme="minorHAnsi"/>
          <w:sz w:val="28"/>
          <w:szCs w:val="28"/>
          <w:lang w:eastAsia="en-US"/>
        </w:rPr>
        <w:t xml:space="preserve">  </w:t>
      </w:r>
      <w:r w:rsidR="0041497C" w:rsidRPr="00532F99">
        <w:rPr>
          <w:rFonts w:eastAsiaTheme="minorHAnsi"/>
          <w:sz w:val="24"/>
          <w:szCs w:val="24"/>
          <w:lang w:eastAsia="en-US"/>
        </w:rPr>
        <w:t>Прогноз поступления доходов составлен исходя из умеренной ситуации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="0041497C" w:rsidRPr="00532F99">
        <w:rPr>
          <w:rFonts w:eastAsiaTheme="minorHAnsi"/>
          <w:sz w:val="24"/>
          <w:szCs w:val="24"/>
          <w:lang w:eastAsia="en-US"/>
        </w:rPr>
        <w:t xml:space="preserve">развития экономики </w:t>
      </w:r>
      <w:r w:rsidR="003E0BA7">
        <w:rPr>
          <w:rFonts w:eastAsiaTheme="minorHAnsi"/>
          <w:sz w:val="24"/>
          <w:szCs w:val="24"/>
          <w:lang w:eastAsia="en-US"/>
        </w:rPr>
        <w:t>поселения</w:t>
      </w:r>
      <w:r w:rsidR="00E12FD6">
        <w:rPr>
          <w:rFonts w:eastAsiaTheme="minorHAnsi"/>
          <w:sz w:val="24"/>
          <w:szCs w:val="24"/>
          <w:lang w:eastAsia="en-US"/>
        </w:rPr>
        <w:t>.</w:t>
      </w:r>
    </w:p>
    <w:p w:rsidR="00532F99" w:rsidRPr="00532F99" w:rsidRDefault="00FE3184" w:rsidP="00FE3184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       </w:t>
      </w:r>
      <w:r w:rsidR="00532F99" w:rsidRPr="00532F99">
        <w:rPr>
          <w:rFonts w:eastAsiaTheme="minorHAnsi"/>
          <w:sz w:val="24"/>
          <w:szCs w:val="24"/>
          <w:lang w:eastAsia="en-US"/>
        </w:rPr>
        <w:t>В прогнозе учтены данные главных администраторов доходов бюджета о</w:t>
      </w:r>
      <w:r w:rsidR="00532F99">
        <w:rPr>
          <w:rFonts w:eastAsiaTheme="minorHAnsi"/>
          <w:sz w:val="24"/>
          <w:szCs w:val="24"/>
          <w:lang w:eastAsia="en-US"/>
        </w:rPr>
        <w:t xml:space="preserve"> </w:t>
      </w:r>
      <w:r w:rsidR="00532F99" w:rsidRPr="00532F99">
        <w:rPr>
          <w:rFonts w:eastAsiaTheme="minorHAnsi"/>
          <w:sz w:val="24"/>
          <w:szCs w:val="24"/>
          <w:lang w:eastAsia="en-US"/>
        </w:rPr>
        <w:t>планируемом поступлении закрепленных доходных источников, данные</w:t>
      </w:r>
      <w:r w:rsidR="00532F99">
        <w:rPr>
          <w:rFonts w:eastAsiaTheme="minorHAnsi"/>
          <w:sz w:val="24"/>
          <w:szCs w:val="24"/>
          <w:lang w:eastAsia="en-US"/>
        </w:rPr>
        <w:t xml:space="preserve"> </w:t>
      </w:r>
      <w:r w:rsidR="00532F99" w:rsidRPr="00532F99">
        <w:rPr>
          <w:rFonts w:eastAsiaTheme="minorHAnsi"/>
          <w:sz w:val="24"/>
          <w:szCs w:val="24"/>
          <w:lang w:eastAsia="en-US"/>
        </w:rPr>
        <w:t>отчетности Межрайонной ИФНС России №</w:t>
      </w:r>
      <w:r w:rsidR="00532F99">
        <w:rPr>
          <w:rFonts w:eastAsiaTheme="minorHAnsi"/>
          <w:sz w:val="24"/>
          <w:szCs w:val="24"/>
          <w:lang w:eastAsia="en-US"/>
        </w:rPr>
        <w:t xml:space="preserve"> 9</w:t>
      </w:r>
      <w:r w:rsidR="00532F99" w:rsidRPr="00532F99">
        <w:rPr>
          <w:rFonts w:eastAsiaTheme="minorHAnsi"/>
          <w:sz w:val="24"/>
          <w:szCs w:val="24"/>
          <w:lang w:eastAsia="en-US"/>
        </w:rPr>
        <w:t xml:space="preserve"> по </w:t>
      </w:r>
      <w:r w:rsidR="00532F99">
        <w:rPr>
          <w:rFonts w:eastAsiaTheme="minorHAnsi"/>
          <w:sz w:val="24"/>
          <w:szCs w:val="24"/>
          <w:lang w:eastAsia="en-US"/>
        </w:rPr>
        <w:t>Республике Карелия</w:t>
      </w:r>
      <w:r w:rsidR="00532F99" w:rsidRPr="00532F99">
        <w:rPr>
          <w:rFonts w:eastAsiaTheme="minorHAnsi"/>
          <w:sz w:val="24"/>
          <w:szCs w:val="24"/>
          <w:lang w:eastAsia="en-US"/>
        </w:rPr>
        <w:t xml:space="preserve"> о</w:t>
      </w:r>
      <w:r w:rsidR="00532F99">
        <w:rPr>
          <w:rFonts w:eastAsiaTheme="minorHAnsi"/>
          <w:sz w:val="24"/>
          <w:szCs w:val="24"/>
          <w:lang w:eastAsia="en-US"/>
        </w:rPr>
        <w:t xml:space="preserve"> </w:t>
      </w:r>
      <w:r w:rsidR="00532F99" w:rsidRPr="00532F99">
        <w:rPr>
          <w:rFonts w:eastAsiaTheme="minorHAnsi"/>
          <w:sz w:val="24"/>
          <w:szCs w:val="24"/>
          <w:lang w:eastAsia="en-US"/>
        </w:rPr>
        <w:t>налоговой базе по отдельным видам налогов, информационного ресурса,</w:t>
      </w:r>
      <w:r w:rsidR="00532F99">
        <w:rPr>
          <w:rFonts w:eastAsiaTheme="minorHAnsi"/>
          <w:sz w:val="24"/>
          <w:szCs w:val="24"/>
          <w:lang w:eastAsia="en-US"/>
        </w:rPr>
        <w:t xml:space="preserve"> </w:t>
      </w:r>
      <w:r w:rsidR="00532F99" w:rsidRPr="00532F99">
        <w:rPr>
          <w:rFonts w:eastAsiaTheme="minorHAnsi"/>
          <w:sz w:val="24"/>
          <w:szCs w:val="24"/>
          <w:lang w:eastAsia="en-US"/>
        </w:rPr>
        <w:t>формируемого по приказу Министерства финансов РФ № 65н, динамика</w:t>
      </w:r>
      <w:r w:rsidR="00532F99">
        <w:rPr>
          <w:rFonts w:eastAsiaTheme="minorHAnsi"/>
          <w:sz w:val="24"/>
          <w:szCs w:val="24"/>
          <w:lang w:eastAsia="en-US"/>
        </w:rPr>
        <w:t xml:space="preserve"> </w:t>
      </w:r>
      <w:r w:rsidR="00532F99" w:rsidRPr="00532F99">
        <w:rPr>
          <w:rFonts w:eastAsiaTheme="minorHAnsi"/>
          <w:sz w:val="24"/>
          <w:szCs w:val="24"/>
          <w:lang w:eastAsia="en-US"/>
        </w:rPr>
        <w:t>поступлений конкретных доходных источников за ряд предыдущих лет</w:t>
      </w:r>
      <w:r>
        <w:rPr>
          <w:rFonts w:eastAsiaTheme="minorHAnsi"/>
          <w:sz w:val="24"/>
          <w:szCs w:val="24"/>
          <w:lang w:eastAsia="en-US"/>
        </w:rPr>
        <w:t>.</w:t>
      </w:r>
    </w:p>
    <w:p w:rsidR="00532F99" w:rsidRPr="00532F99" w:rsidRDefault="00FE3184" w:rsidP="00532F99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u w:val="single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       </w:t>
      </w:r>
      <w:r w:rsidR="00532F99" w:rsidRPr="00532F99">
        <w:rPr>
          <w:rFonts w:eastAsiaTheme="minorHAnsi"/>
          <w:sz w:val="24"/>
          <w:szCs w:val="24"/>
          <w:lang w:eastAsia="en-US"/>
        </w:rPr>
        <w:t>Динамика доходов бю</w:t>
      </w:r>
      <w:r w:rsidR="00503986">
        <w:rPr>
          <w:rFonts w:eastAsiaTheme="minorHAnsi"/>
          <w:sz w:val="24"/>
          <w:szCs w:val="24"/>
          <w:lang w:eastAsia="en-US"/>
        </w:rPr>
        <w:t>джета поселения</w:t>
      </w:r>
      <w:r w:rsidR="00532F99" w:rsidRPr="00532F99">
        <w:rPr>
          <w:rFonts w:eastAsiaTheme="minorHAnsi"/>
          <w:sz w:val="24"/>
          <w:szCs w:val="24"/>
          <w:lang w:eastAsia="en-US"/>
        </w:rPr>
        <w:t xml:space="preserve"> на 201</w:t>
      </w:r>
      <w:r w:rsidR="003E0BA7">
        <w:rPr>
          <w:rFonts w:eastAsiaTheme="minorHAnsi"/>
          <w:sz w:val="24"/>
          <w:szCs w:val="24"/>
          <w:lang w:eastAsia="en-US"/>
        </w:rPr>
        <w:t>9</w:t>
      </w:r>
      <w:r>
        <w:rPr>
          <w:rFonts w:eastAsiaTheme="minorHAnsi"/>
          <w:sz w:val="24"/>
          <w:szCs w:val="24"/>
          <w:lang w:eastAsia="en-US"/>
        </w:rPr>
        <w:t xml:space="preserve"> сложилась следующим образом:</w:t>
      </w:r>
    </w:p>
    <w:p w:rsidR="0041497C" w:rsidRDefault="0041497C" w:rsidP="00532F99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u w:val="single"/>
          <w:lang w:eastAsia="en-US"/>
        </w:rPr>
      </w:pPr>
    </w:p>
    <w:p w:rsidR="00D01ACB" w:rsidRPr="00D01ACB" w:rsidRDefault="003E0BA7" w:rsidP="003E0BA7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center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                            </w:t>
      </w:r>
      <w:r w:rsidR="00D01ACB" w:rsidRPr="00D01ACB">
        <w:rPr>
          <w:rFonts w:eastAsiaTheme="minorHAnsi"/>
          <w:sz w:val="24"/>
          <w:szCs w:val="24"/>
          <w:lang w:eastAsia="en-US"/>
        </w:rPr>
        <w:t>тыс</w:t>
      </w:r>
      <w:proofErr w:type="gramStart"/>
      <w:r w:rsidR="00D01ACB" w:rsidRPr="00D01ACB">
        <w:rPr>
          <w:rFonts w:eastAsiaTheme="minorHAnsi"/>
          <w:sz w:val="24"/>
          <w:szCs w:val="24"/>
          <w:lang w:eastAsia="en-US"/>
        </w:rPr>
        <w:t>.р</w:t>
      </w:r>
      <w:proofErr w:type="gramEnd"/>
      <w:r w:rsidR="00D01ACB" w:rsidRPr="00D01ACB">
        <w:rPr>
          <w:rFonts w:eastAsiaTheme="minorHAnsi"/>
          <w:sz w:val="24"/>
          <w:szCs w:val="24"/>
          <w:lang w:eastAsia="en-US"/>
        </w:rPr>
        <w:t>ублей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1134"/>
        <w:gridCol w:w="1276"/>
        <w:gridCol w:w="1134"/>
        <w:gridCol w:w="1134"/>
      </w:tblGrid>
      <w:tr w:rsidR="003E0BA7" w:rsidTr="0040438E">
        <w:trPr>
          <w:trHeight w:val="372"/>
        </w:trPr>
        <w:tc>
          <w:tcPr>
            <w:tcW w:w="2093" w:type="dxa"/>
            <w:vMerge w:val="restart"/>
          </w:tcPr>
          <w:p w:rsidR="003E0BA7" w:rsidRPr="00FE3184" w:rsidRDefault="003E0BA7" w:rsidP="0041497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E3184">
              <w:rPr>
                <w:rFonts w:eastAsiaTheme="minorHAnsi"/>
                <w:lang w:eastAsia="en-US"/>
              </w:rPr>
              <w:t>Показатели</w:t>
            </w:r>
          </w:p>
        </w:tc>
        <w:tc>
          <w:tcPr>
            <w:tcW w:w="1134" w:type="dxa"/>
            <w:vMerge w:val="restart"/>
          </w:tcPr>
          <w:p w:rsidR="003E0BA7" w:rsidRDefault="003E0BA7" w:rsidP="00FE318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E3184">
              <w:rPr>
                <w:rFonts w:eastAsiaTheme="minorHAnsi"/>
                <w:lang w:eastAsia="en-US"/>
              </w:rPr>
              <w:t>Оценка</w:t>
            </w:r>
          </w:p>
          <w:p w:rsidR="003E0BA7" w:rsidRPr="00FE3184" w:rsidRDefault="003E0BA7" w:rsidP="00FE318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2018 года</w:t>
            </w:r>
          </w:p>
        </w:tc>
        <w:tc>
          <w:tcPr>
            <w:tcW w:w="1276" w:type="dxa"/>
            <w:vMerge w:val="restart"/>
          </w:tcPr>
          <w:p w:rsidR="003E0BA7" w:rsidRDefault="003E0BA7" w:rsidP="00FE318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Прогноз</w:t>
            </w:r>
          </w:p>
          <w:p w:rsidR="003E0BA7" w:rsidRPr="00FE3184" w:rsidRDefault="003E0BA7" w:rsidP="004043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на 2019 год</w:t>
            </w:r>
          </w:p>
        </w:tc>
        <w:tc>
          <w:tcPr>
            <w:tcW w:w="2268" w:type="dxa"/>
            <w:gridSpan w:val="2"/>
          </w:tcPr>
          <w:p w:rsidR="003E0BA7" w:rsidRPr="00FE3184" w:rsidRDefault="003E0BA7" w:rsidP="00D44ED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highlight w:val="yellow"/>
                <w:lang w:eastAsia="en-US"/>
              </w:rPr>
            </w:pPr>
            <w:r w:rsidRPr="00D44ED1">
              <w:rPr>
                <w:rFonts w:eastAsiaTheme="minorHAnsi"/>
                <w:lang w:eastAsia="en-US"/>
              </w:rPr>
              <w:t>О</w:t>
            </w:r>
            <w:r>
              <w:rPr>
                <w:rFonts w:eastAsiaTheme="minorHAnsi"/>
                <w:lang w:eastAsia="en-US"/>
              </w:rPr>
              <w:t>тклонение прогноза 2019</w:t>
            </w:r>
            <w:r w:rsidRPr="00D44ED1">
              <w:rPr>
                <w:rFonts w:eastAsiaTheme="minorHAnsi"/>
                <w:lang w:eastAsia="en-US"/>
              </w:rPr>
              <w:t xml:space="preserve"> года от </w:t>
            </w:r>
            <w:r>
              <w:rPr>
                <w:rFonts w:eastAsiaTheme="minorHAnsi"/>
                <w:lang w:eastAsia="en-US"/>
              </w:rPr>
              <w:t>оценки 2018</w:t>
            </w:r>
            <w:r w:rsidRPr="00D44ED1">
              <w:rPr>
                <w:rFonts w:eastAsiaTheme="minorHAnsi"/>
                <w:lang w:eastAsia="en-US"/>
              </w:rPr>
              <w:t xml:space="preserve"> года</w:t>
            </w:r>
          </w:p>
        </w:tc>
      </w:tr>
      <w:tr w:rsidR="003E0BA7" w:rsidTr="0040438E">
        <w:trPr>
          <w:trHeight w:val="324"/>
        </w:trPr>
        <w:tc>
          <w:tcPr>
            <w:tcW w:w="2093" w:type="dxa"/>
            <w:vMerge/>
          </w:tcPr>
          <w:p w:rsidR="003E0BA7" w:rsidRPr="00FE3184" w:rsidRDefault="003E0BA7" w:rsidP="0041497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vMerge/>
          </w:tcPr>
          <w:p w:rsidR="003E0BA7" w:rsidRPr="00FE3184" w:rsidRDefault="003E0BA7" w:rsidP="00FE318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vMerge/>
          </w:tcPr>
          <w:p w:rsidR="003E0BA7" w:rsidRDefault="003E0BA7" w:rsidP="00FE318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3E0BA7" w:rsidRPr="00D44ED1" w:rsidRDefault="003E0BA7" w:rsidP="00D44ED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44ED1">
              <w:rPr>
                <w:rFonts w:eastAsiaTheme="minorHAnsi"/>
                <w:lang w:eastAsia="en-US"/>
              </w:rPr>
              <w:t>в сумме</w:t>
            </w:r>
          </w:p>
        </w:tc>
        <w:tc>
          <w:tcPr>
            <w:tcW w:w="1134" w:type="dxa"/>
          </w:tcPr>
          <w:p w:rsidR="003E0BA7" w:rsidRPr="00D44ED1" w:rsidRDefault="003E0BA7" w:rsidP="00D44ED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44ED1">
              <w:rPr>
                <w:rFonts w:eastAsiaTheme="minorHAnsi"/>
                <w:lang w:eastAsia="en-US"/>
              </w:rPr>
              <w:t>в  %</w:t>
            </w:r>
          </w:p>
        </w:tc>
      </w:tr>
      <w:tr w:rsidR="00E12FD6" w:rsidTr="0040438E">
        <w:trPr>
          <w:trHeight w:val="346"/>
        </w:trPr>
        <w:tc>
          <w:tcPr>
            <w:tcW w:w="2093" w:type="dxa"/>
          </w:tcPr>
          <w:p w:rsidR="00E12FD6" w:rsidRPr="00D44ED1" w:rsidRDefault="00E12FD6" w:rsidP="00A115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44ED1">
              <w:rPr>
                <w:rFonts w:eastAsiaTheme="minorHAnsi"/>
                <w:lang w:eastAsia="en-US"/>
              </w:rPr>
              <w:t>До</w:t>
            </w:r>
            <w:r>
              <w:rPr>
                <w:rFonts w:eastAsiaTheme="minorHAnsi"/>
                <w:lang w:eastAsia="en-US"/>
              </w:rPr>
              <w:t>ходы</w:t>
            </w:r>
            <w:proofErr w:type="gramStart"/>
            <w:r>
              <w:rPr>
                <w:rFonts w:eastAsiaTheme="minorHAnsi"/>
                <w:lang w:eastAsia="en-US"/>
              </w:rPr>
              <w:t xml:space="preserve"> ,</w:t>
            </w:r>
            <w:proofErr w:type="gramEnd"/>
            <w:r>
              <w:rPr>
                <w:rFonts w:eastAsiaTheme="minorHAnsi"/>
                <w:lang w:eastAsia="en-US"/>
              </w:rPr>
              <w:t xml:space="preserve"> в том числе</w:t>
            </w:r>
          </w:p>
        </w:tc>
        <w:tc>
          <w:tcPr>
            <w:tcW w:w="1134" w:type="dxa"/>
          </w:tcPr>
          <w:p w:rsidR="00E12FD6" w:rsidRPr="004B3429" w:rsidRDefault="004B3429" w:rsidP="004661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B3429">
              <w:rPr>
                <w:rFonts w:eastAsiaTheme="minorHAnsi"/>
                <w:b/>
                <w:sz w:val="22"/>
                <w:szCs w:val="22"/>
                <w:lang w:eastAsia="en-US"/>
              </w:rPr>
              <w:t>4676,0</w:t>
            </w:r>
          </w:p>
        </w:tc>
        <w:tc>
          <w:tcPr>
            <w:tcW w:w="1276" w:type="dxa"/>
          </w:tcPr>
          <w:p w:rsidR="00E12FD6" w:rsidRPr="00D01ACB" w:rsidRDefault="0077024C" w:rsidP="004661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3885,4</w:t>
            </w:r>
          </w:p>
        </w:tc>
        <w:tc>
          <w:tcPr>
            <w:tcW w:w="1134" w:type="dxa"/>
          </w:tcPr>
          <w:p w:rsidR="00E12FD6" w:rsidRPr="00D44ED1" w:rsidRDefault="00E12FD6" w:rsidP="004043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</w:t>
            </w:r>
            <w:r w:rsidR="004B3429">
              <w:rPr>
                <w:rFonts w:eastAsiaTheme="minorHAnsi"/>
                <w:lang w:eastAsia="en-US"/>
              </w:rPr>
              <w:t>790,6</w:t>
            </w:r>
          </w:p>
        </w:tc>
        <w:tc>
          <w:tcPr>
            <w:tcW w:w="1134" w:type="dxa"/>
          </w:tcPr>
          <w:p w:rsidR="00E12FD6" w:rsidRPr="00D44ED1" w:rsidRDefault="00E12FD6" w:rsidP="004043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</w:t>
            </w:r>
            <w:r w:rsidR="004B3429">
              <w:rPr>
                <w:rFonts w:eastAsiaTheme="minorHAnsi"/>
                <w:lang w:eastAsia="en-US"/>
              </w:rPr>
              <w:t>16,9</w:t>
            </w:r>
          </w:p>
        </w:tc>
      </w:tr>
      <w:tr w:rsidR="00E12FD6" w:rsidTr="0040438E">
        <w:trPr>
          <w:trHeight w:val="279"/>
        </w:trPr>
        <w:tc>
          <w:tcPr>
            <w:tcW w:w="2093" w:type="dxa"/>
          </w:tcPr>
          <w:p w:rsidR="00E12FD6" w:rsidRPr="00D44ED1" w:rsidRDefault="00E12FD6" w:rsidP="0041497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Налоговые доходы</w:t>
            </w:r>
          </w:p>
        </w:tc>
        <w:tc>
          <w:tcPr>
            <w:tcW w:w="1134" w:type="dxa"/>
          </w:tcPr>
          <w:p w:rsidR="00E12FD6" w:rsidRPr="004B3429" w:rsidRDefault="004B3429" w:rsidP="004661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1524,8</w:t>
            </w:r>
          </w:p>
        </w:tc>
        <w:tc>
          <w:tcPr>
            <w:tcW w:w="1276" w:type="dxa"/>
          </w:tcPr>
          <w:p w:rsidR="00E12FD6" w:rsidRDefault="0077024C" w:rsidP="004661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1640,3</w:t>
            </w:r>
          </w:p>
        </w:tc>
        <w:tc>
          <w:tcPr>
            <w:tcW w:w="1134" w:type="dxa"/>
          </w:tcPr>
          <w:p w:rsidR="00E12FD6" w:rsidRPr="00D44ED1" w:rsidRDefault="004B3429" w:rsidP="004043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115,5</w:t>
            </w:r>
          </w:p>
        </w:tc>
        <w:tc>
          <w:tcPr>
            <w:tcW w:w="1134" w:type="dxa"/>
          </w:tcPr>
          <w:p w:rsidR="00E12FD6" w:rsidRPr="00D44ED1" w:rsidRDefault="004B3429" w:rsidP="004043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107,6</w:t>
            </w:r>
          </w:p>
        </w:tc>
      </w:tr>
      <w:tr w:rsidR="00E12FD6" w:rsidTr="0040438E">
        <w:trPr>
          <w:trHeight w:val="270"/>
        </w:trPr>
        <w:tc>
          <w:tcPr>
            <w:tcW w:w="2093" w:type="dxa"/>
          </w:tcPr>
          <w:p w:rsidR="00E12FD6" w:rsidRPr="00D44ED1" w:rsidRDefault="00E12FD6" w:rsidP="00D44ED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Неналоговые доходы</w:t>
            </w:r>
          </w:p>
        </w:tc>
        <w:tc>
          <w:tcPr>
            <w:tcW w:w="1134" w:type="dxa"/>
          </w:tcPr>
          <w:p w:rsidR="00E12FD6" w:rsidRPr="004B3429" w:rsidRDefault="004B3429" w:rsidP="004661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370,0</w:t>
            </w:r>
          </w:p>
        </w:tc>
        <w:tc>
          <w:tcPr>
            <w:tcW w:w="1276" w:type="dxa"/>
          </w:tcPr>
          <w:p w:rsidR="00E12FD6" w:rsidRDefault="0077024C" w:rsidP="004661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160</w:t>
            </w:r>
          </w:p>
        </w:tc>
        <w:tc>
          <w:tcPr>
            <w:tcW w:w="1134" w:type="dxa"/>
          </w:tcPr>
          <w:p w:rsidR="00E12FD6" w:rsidRPr="00D44ED1" w:rsidRDefault="00E12FD6" w:rsidP="004043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</w:t>
            </w:r>
            <w:r w:rsidR="004B3429">
              <w:rPr>
                <w:rFonts w:eastAsiaTheme="minorHAnsi"/>
                <w:lang w:eastAsia="en-US"/>
              </w:rPr>
              <w:t>210</w:t>
            </w:r>
          </w:p>
        </w:tc>
        <w:tc>
          <w:tcPr>
            <w:tcW w:w="1134" w:type="dxa"/>
          </w:tcPr>
          <w:p w:rsidR="00E12FD6" w:rsidRPr="00D44ED1" w:rsidRDefault="00503986" w:rsidP="004043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</w:t>
            </w:r>
            <w:r w:rsidR="004B3429">
              <w:rPr>
                <w:rFonts w:eastAsiaTheme="minorHAnsi"/>
                <w:lang w:eastAsia="en-US"/>
              </w:rPr>
              <w:t>56,7</w:t>
            </w:r>
          </w:p>
        </w:tc>
      </w:tr>
      <w:tr w:rsidR="00E12FD6" w:rsidTr="0040438E">
        <w:tc>
          <w:tcPr>
            <w:tcW w:w="2093" w:type="dxa"/>
          </w:tcPr>
          <w:p w:rsidR="00E12FD6" w:rsidRPr="00D44ED1" w:rsidRDefault="00E12FD6" w:rsidP="0041497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Безвозмездные поступления</w:t>
            </w:r>
          </w:p>
        </w:tc>
        <w:tc>
          <w:tcPr>
            <w:tcW w:w="1134" w:type="dxa"/>
          </w:tcPr>
          <w:p w:rsidR="00E12FD6" w:rsidRPr="004B3429" w:rsidRDefault="004B3429" w:rsidP="004661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2781,2</w:t>
            </w:r>
          </w:p>
        </w:tc>
        <w:tc>
          <w:tcPr>
            <w:tcW w:w="1276" w:type="dxa"/>
          </w:tcPr>
          <w:p w:rsidR="00E12FD6" w:rsidRDefault="0077024C" w:rsidP="004661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2085,1</w:t>
            </w:r>
          </w:p>
        </w:tc>
        <w:tc>
          <w:tcPr>
            <w:tcW w:w="1134" w:type="dxa"/>
          </w:tcPr>
          <w:p w:rsidR="00E12FD6" w:rsidRPr="00D44ED1" w:rsidRDefault="00E12FD6" w:rsidP="00E12FD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</w:t>
            </w:r>
            <w:r w:rsidR="004B3429">
              <w:rPr>
                <w:rFonts w:eastAsiaTheme="minorHAnsi"/>
                <w:lang w:eastAsia="en-US"/>
              </w:rPr>
              <w:t>696,1</w:t>
            </w:r>
          </w:p>
        </w:tc>
        <w:tc>
          <w:tcPr>
            <w:tcW w:w="1134" w:type="dxa"/>
          </w:tcPr>
          <w:p w:rsidR="00E12FD6" w:rsidRPr="00D44ED1" w:rsidRDefault="00503986" w:rsidP="00A115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</w:t>
            </w:r>
            <w:r w:rsidR="004B3429">
              <w:rPr>
                <w:rFonts w:eastAsiaTheme="minorHAnsi"/>
                <w:lang w:eastAsia="en-US"/>
              </w:rPr>
              <w:t>25,0</w:t>
            </w:r>
          </w:p>
        </w:tc>
      </w:tr>
    </w:tbl>
    <w:p w:rsidR="0041497C" w:rsidRDefault="0041497C" w:rsidP="0041497C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rPr>
          <w:rFonts w:eastAsiaTheme="minorHAnsi"/>
          <w:sz w:val="24"/>
          <w:szCs w:val="24"/>
          <w:u w:val="single"/>
          <w:lang w:eastAsia="en-US"/>
        </w:rPr>
      </w:pPr>
    </w:p>
    <w:p w:rsidR="00D44ED1" w:rsidRDefault="005D0E11" w:rsidP="005D0E11">
      <w:pPr>
        <w:widowControl w:val="0"/>
        <w:tabs>
          <w:tab w:val="left" w:pos="709"/>
        </w:tabs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       </w:t>
      </w:r>
    </w:p>
    <w:p w:rsidR="00600298" w:rsidRDefault="00600298" w:rsidP="0041497C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rPr>
          <w:rFonts w:eastAsiaTheme="minorHAnsi"/>
          <w:sz w:val="24"/>
          <w:szCs w:val="24"/>
          <w:lang w:eastAsia="en-US"/>
        </w:rPr>
      </w:pPr>
    </w:p>
    <w:p w:rsidR="005D0E11" w:rsidRDefault="005D0E11" w:rsidP="0041497C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rPr>
          <w:rFonts w:eastAsiaTheme="minorHAnsi"/>
          <w:sz w:val="24"/>
          <w:szCs w:val="24"/>
          <w:lang w:eastAsia="en-US"/>
        </w:rPr>
      </w:pPr>
    </w:p>
    <w:p w:rsidR="0063423B" w:rsidRDefault="0099412A" w:rsidP="0099412A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                                                                                 </w:t>
      </w:r>
      <w:r w:rsidR="0063423B">
        <w:rPr>
          <w:rFonts w:eastAsiaTheme="minorHAnsi"/>
          <w:sz w:val="24"/>
          <w:szCs w:val="24"/>
          <w:lang w:eastAsia="en-US"/>
        </w:rPr>
        <w:t>тыс</w:t>
      </w:r>
      <w:proofErr w:type="gramStart"/>
      <w:r w:rsidR="0063423B">
        <w:rPr>
          <w:rFonts w:eastAsiaTheme="minorHAnsi"/>
          <w:sz w:val="24"/>
          <w:szCs w:val="24"/>
          <w:lang w:eastAsia="en-US"/>
        </w:rPr>
        <w:t>.р</w:t>
      </w:r>
      <w:proofErr w:type="gramEnd"/>
      <w:r w:rsidR="0063423B">
        <w:rPr>
          <w:rFonts w:eastAsiaTheme="minorHAnsi"/>
          <w:sz w:val="24"/>
          <w:szCs w:val="24"/>
          <w:lang w:eastAsia="en-US"/>
        </w:rPr>
        <w:t>ублей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518"/>
        <w:gridCol w:w="1276"/>
        <w:gridCol w:w="1063"/>
        <w:gridCol w:w="921"/>
        <w:gridCol w:w="1276"/>
      </w:tblGrid>
      <w:tr w:rsidR="0099412A" w:rsidTr="0063423B">
        <w:trPr>
          <w:trHeight w:val="285"/>
        </w:trPr>
        <w:tc>
          <w:tcPr>
            <w:tcW w:w="2518" w:type="dxa"/>
            <w:vMerge w:val="restart"/>
          </w:tcPr>
          <w:p w:rsidR="0099412A" w:rsidRPr="005D0E11" w:rsidRDefault="0099412A" w:rsidP="005D0E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Наименование показателей</w:t>
            </w:r>
          </w:p>
        </w:tc>
        <w:tc>
          <w:tcPr>
            <w:tcW w:w="1276" w:type="dxa"/>
            <w:vMerge w:val="restart"/>
          </w:tcPr>
          <w:p w:rsidR="0099412A" w:rsidRDefault="0099412A" w:rsidP="005D0E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Оценка</w:t>
            </w:r>
          </w:p>
          <w:p w:rsidR="0099412A" w:rsidRPr="005D0E11" w:rsidRDefault="0099412A" w:rsidP="005D0E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2018 год</w:t>
            </w:r>
          </w:p>
        </w:tc>
        <w:tc>
          <w:tcPr>
            <w:tcW w:w="1063" w:type="dxa"/>
            <w:vMerge w:val="restart"/>
          </w:tcPr>
          <w:p w:rsidR="0099412A" w:rsidRPr="005D0E11" w:rsidRDefault="0099412A" w:rsidP="005D0E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Прогноз на 2019 год</w:t>
            </w:r>
          </w:p>
        </w:tc>
        <w:tc>
          <w:tcPr>
            <w:tcW w:w="2197" w:type="dxa"/>
            <w:gridSpan w:val="2"/>
          </w:tcPr>
          <w:p w:rsidR="0099412A" w:rsidRPr="005D0E11" w:rsidRDefault="0099412A" w:rsidP="005D0E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Отклонение прогноза на 2019 год от оценки поступлений в 2018 году</w:t>
            </w:r>
          </w:p>
        </w:tc>
      </w:tr>
      <w:tr w:rsidR="0099412A" w:rsidTr="0063423B">
        <w:trPr>
          <w:trHeight w:val="165"/>
        </w:trPr>
        <w:tc>
          <w:tcPr>
            <w:tcW w:w="2518" w:type="dxa"/>
            <w:vMerge/>
          </w:tcPr>
          <w:p w:rsidR="0099412A" w:rsidRDefault="0099412A" w:rsidP="005D0E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vMerge/>
          </w:tcPr>
          <w:p w:rsidR="0099412A" w:rsidRDefault="0099412A" w:rsidP="005D0E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063" w:type="dxa"/>
            <w:vMerge/>
          </w:tcPr>
          <w:p w:rsidR="0099412A" w:rsidRDefault="0099412A" w:rsidP="005D0E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21" w:type="dxa"/>
          </w:tcPr>
          <w:p w:rsidR="0099412A" w:rsidRPr="005D0E11" w:rsidRDefault="0099412A" w:rsidP="005D0E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 сумме</w:t>
            </w:r>
          </w:p>
        </w:tc>
        <w:tc>
          <w:tcPr>
            <w:tcW w:w="1276" w:type="dxa"/>
          </w:tcPr>
          <w:p w:rsidR="0099412A" w:rsidRPr="005D0E11" w:rsidRDefault="0099412A" w:rsidP="005D0E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 %</w:t>
            </w:r>
          </w:p>
        </w:tc>
      </w:tr>
      <w:tr w:rsidR="0099412A" w:rsidTr="0063423B">
        <w:tc>
          <w:tcPr>
            <w:tcW w:w="2518" w:type="dxa"/>
          </w:tcPr>
          <w:p w:rsidR="0099412A" w:rsidRPr="0063423B" w:rsidRDefault="0099412A" w:rsidP="005D0E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63423B">
              <w:rPr>
                <w:rFonts w:eastAsiaTheme="minorHAnsi"/>
                <w:b/>
                <w:lang w:eastAsia="en-US"/>
              </w:rPr>
              <w:t>Налоговые доходы всего, в том числе</w:t>
            </w:r>
          </w:p>
        </w:tc>
        <w:tc>
          <w:tcPr>
            <w:tcW w:w="1276" w:type="dxa"/>
          </w:tcPr>
          <w:p w:rsidR="0099412A" w:rsidRPr="004B3429" w:rsidRDefault="004B3429" w:rsidP="0063423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1524,8</w:t>
            </w:r>
          </w:p>
        </w:tc>
        <w:tc>
          <w:tcPr>
            <w:tcW w:w="1063" w:type="dxa"/>
          </w:tcPr>
          <w:p w:rsidR="0099412A" w:rsidRPr="0063423B" w:rsidRDefault="0077024C" w:rsidP="0063423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1640,3</w:t>
            </w:r>
          </w:p>
        </w:tc>
        <w:tc>
          <w:tcPr>
            <w:tcW w:w="921" w:type="dxa"/>
          </w:tcPr>
          <w:p w:rsidR="0099412A" w:rsidRPr="0063423B" w:rsidRDefault="004B3429" w:rsidP="0063423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115,5</w:t>
            </w:r>
          </w:p>
        </w:tc>
        <w:tc>
          <w:tcPr>
            <w:tcW w:w="1276" w:type="dxa"/>
          </w:tcPr>
          <w:p w:rsidR="0099412A" w:rsidRPr="0063423B" w:rsidRDefault="004B3429" w:rsidP="005D0E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107,6</w:t>
            </w:r>
          </w:p>
        </w:tc>
      </w:tr>
      <w:tr w:rsidR="0099412A" w:rsidTr="0063423B">
        <w:tc>
          <w:tcPr>
            <w:tcW w:w="2518" w:type="dxa"/>
          </w:tcPr>
          <w:p w:rsidR="0099412A" w:rsidRPr="005D0E11" w:rsidRDefault="0099412A" w:rsidP="005D0E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Налог на доходы физических лиц</w:t>
            </w:r>
          </w:p>
        </w:tc>
        <w:tc>
          <w:tcPr>
            <w:tcW w:w="1276" w:type="dxa"/>
          </w:tcPr>
          <w:p w:rsidR="0099412A" w:rsidRPr="004B3429" w:rsidRDefault="004B3429" w:rsidP="0063423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136,0</w:t>
            </w:r>
          </w:p>
        </w:tc>
        <w:tc>
          <w:tcPr>
            <w:tcW w:w="1063" w:type="dxa"/>
          </w:tcPr>
          <w:p w:rsidR="0099412A" w:rsidRPr="005D0E11" w:rsidRDefault="0077024C" w:rsidP="0063423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71,0</w:t>
            </w:r>
          </w:p>
        </w:tc>
        <w:tc>
          <w:tcPr>
            <w:tcW w:w="921" w:type="dxa"/>
          </w:tcPr>
          <w:p w:rsidR="0099412A" w:rsidRPr="005D0E11" w:rsidRDefault="00FE6AA1" w:rsidP="0063423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</w:t>
            </w:r>
            <w:r w:rsidR="00A31584">
              <w:rPr>
                <w:rFonts w:eastAsiaTheme="minorHAnsi"/>
                <w:lang w:eastAsia="en-US"/>
              </w:rPr>
              <w:t>65,0</w:t>
            </w:r>
          </w:p>
        </w:tc>
        <w:tc>
          <w:tcPr>
            <w:tcW w:w="1276" w:type="dxa"/>
          </w:tcPr>
          <w:p w:rsidR="0099412A" w:rsidRPr="005D0E11" w:rsidRDefault="00FE6AA1" w:rsidP="005D0E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</w:t>
            </w:r>
            <w:r w:rsidR="00A31584">
              <w:rPr>
                <w:rFonts w:eastAsiaTheme="minorHAnsi"/>
                <w:lang w:eastAsia="en-US"/>
              </w:rPr>
              <w:t>47,8</w:t>
            </w:r>
          </w:p>
        </w:tc>
      </w:tr>
      <w:tr w:rsidR="0099412A" w:rsidTr="0063423B">
        <w:tc>
          <w:tcPr>
            <w:tcW w:w="2518" w:type="dxa"/>
          </w:tcPr>
          <w:p w:rsidR="0099412A" w:rsidRPr="005D0E11" w:rsidRDefault="00FE6AA1" w:rsidP="005D0E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Доходы от уплаты акцизов</w:t>
            </w:r>
          </w:p>
        </w:tc>
        <w:tc>
          <w:tcPr>
            <w:tcW w:w="1276" w:type="dxa"/>
          </w:tcPr>
          <w:p w:rsidR="0099412A" w:rsidRPr="004B3429" w:rsidRDefault="004B3429" w:rsidP="005D0E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1328,8</w:t>
            </w:r>
          </w:p>
        </w:tc>
        <w:tc>
          <w:tcPr>
            <w:tcW w:w="1063" w:type="dxa"/>
          </w:tcPr>
          <w:p w:rsidR="0099412A" w:rsidRPr="005D0E11" w:rsidRDefault="0077024C" w:rsidP="005D0E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1473,3</w:t>
            </w:r>
          </w:p>
        </w:tc>
        <w:tc>
          <w:tcPr>
            <w:tcW w:w="921" w:type="dxa"/>
          </w:tcPr>
          <w:p w:rsidR="0099412A" w:rsidRPr="005D0E11" w:rsidRDefault="00A31584" w:rsidP="005D0E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144,5</w:t>
            </w:r>
          </w:p>
        </w:tc>
        <w:tc>
          <w:tcPr>
            <w:tcW w:w="1276" w:type="dxa"/>
          </w:tcPr>
          <w:p w:rsidR="0099412A" w:rsidRPr="005D0E11" w:rsidRDefault="00A31584" w:rsidP="005D0E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110,9</w:t>
            </w:r>
          </w:p>
        </w:tc>
      </w:tr>
      <w:tr w:rsidR="0099412A" w:rsidTr="0063423B">
        <w:tc>
          <w:tcPr>
            <w:tcW w:w="2518" w:type="dxa"/>
          </w:tcPr>
          <w:p w:rsidR="0099412A" w:rsidRPr="005D0E11" w:rsidRDefault="00FE6AA1" w:rsidP="005D0E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Налог на имущество</w:t>
            </w:r>
          </w:p>
        </w:tc>
        <w:tc>
          <w:tcPr>
            <w:tcW w:w="1276" w:type="dxa"/>
          </w:tcPr>
          <w:p w:rsidR="0099412A" w:rsidRPr="004B3429" w:rsidRDefault="004B3429" w:rsidP="005D0E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60,0</w:t>
            </w:r>
          </w:p>
        </w:tc>
        <w:tc>
          <w:tcPr>
            <w:tcW w:w="1063" w:type="dxa"/>
          </w:tcPr>
          <w:p w:rsidR="0099412A" w:rsidRPr="005D0E11" w:rsidRDefault="0077024C" w:rsidP="005D0E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96,0</w:t>
            </w:r>
          </w:p>
        </w:tc>
        <w:tc>
          <w:tcPr>
            <w:tcW w:w="921" w:type="dxa"/>
          </w:tcPr>
          <w:p w:rsidR="0099412A" w:rsidRPr="005D0E11" w:rsidRDefault="00A31584" w:rsidP="005D0E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36,0</w:t>
            </w:r>
          </w:p>
        </w:tc>
        <w:tc>
          <w:tcPr>
            <w:tcW w:w="1276" w:type="dxa"/>
          </w:tcPr>
          <w:p w:rsidR="0099412A" w:rsidRPr="005D0E11" w:rsidRDefault="00A31584" w:rsidP="005D0E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160,0</w:t>
            </w:r>
          </w:p>
        </w:tc>
      </w:tr>
    </w:tbl>
    <w:p w:rsidR="005D0E11" w:rsidRDefault="005D0E11" w:rsidP="0041497C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rPr>
          <w:rFonts w:eastAsiaTheme="minorHAnsi"/>
          <w:sz w:val="24"/>
          <w:szCs w:val="24"/>
          <w:lang w:eastAsia="en-US"/>
        </w:rPr>
      </w:pPr>
    </w:p>
    <w:p w:rsidR="002A7CAE" w:rsidRPr="0063423B" w:rsidRDefault="002A7CAE" w:rsidP="002A7CAE">
      <w:pPr>
        <w:ind w:firstLine="284"/>
        <w:jc w:val="both"/>
        <w:rPr>
          <w:color w:val="000000"/>
          <w:sz w:val="24"/>
          <w:szCs w:val="24"/>
        </w:rPr>
      </w:pPr>
      <w:r w:rsidRPr="0063423B">
        <w:rPr>
          <w:color w:val="000000"/>
          <w:sz w:val="24"/>
          <w:szCs w:val="24"/>
        </w:rPr>
        <w:t xml:space="preserve">Основным </w:t>
      </w:r>
      <w:proofErr w:type="spellStart"/>
      <w:r w:rsidRPr="0063423B">
        <w:rPr>
          <w:color w:val="000000"/>
          <w:sz w:val="24"/>
          <w:szCs w:val="24"/>
        </w:rPr>
        <w:t>бюджетообразующим</w:t>
      </w:r>
      <w:proofErr w:type="spellEnd"/>
      <w:r w:rsidRPr="0063423B">
        <w:rPr>
          <w:color w:val="000000"/>
          <w:sz w:val="24"/>
          <w:szCs w:val="24"/>
        </w:rPr>
        <w:t xml:space="preserve"> доходным источником является налог </w:t>
      </w:r>
      <w:r w:rsidR="006C1164">
        <w:rPr>
          <w:color w:val="000000"/>
          <w:sz w:val="24"/>
          <w:szCs w:val="24"/>
        </w:rPr>
        <w:t xml:space="preserve">от уплаты акцизов и составляет – </w:t>
      </w:r>
      <w:r w:rsidR="0077024C">
        <w:rPr>
          <w:color w:val="000000"/>
          <w:sz w:val="24"/>
          <w:szCs w:val="24"/>
        </w:rPr>
        <w:t>1473,3</w:t>
      </w:r>
      <w:r w:rsidRPr="0063423B">
        <w:rPr>
          <w:color w:val="000000"/>
          <w:sz w:val="24"/>
          <w:szCs w:val="24"/>
        </w:rPr>
        <w:t xml:space="preserve"> тыс.</w:t>
      </w:r>
      <w:r w:rsidR="00153827">
        <w:rPr>
          <w:color w:val="000000"/>
          <w:sz w:val="24"/>
          <w:szCs w:val="24"/>
        </w:rPr>
        <w:t xml:space="preserve"> руб.   Для расчета НДФЛ на 2019</w:t>
      </w:r>
      <w:r w:rsidRPr="0063423B">
        <w:rPr>
          <w:color w:val="000000"/>
          <w:sz w:val="24"/>
          <w:szCs w:val="24"/>
        </w:rPr>
        <w:t xml:space="preserve"> год использовались прогнозные показатели Министерства экономического развития Ре</w:t>
      </w:r>
      <w:r w:rsidR="006C1164">
        <w:rPr>
          <w:color w:val="000000"/>
          <w:sz w:val="24"/>
          <w:szCs w:val="24"/>
        </w:rPr>
        <w:t xml:space="preserve">спублики Карелия. </w:t>
      </w:r>
      <w:r w:rsidRPr="0063423B">
        <w:rPr>
          <w:color w:val="000000"/>
          <w:sz w:val="24"/>
          <w:szCs w:val="24"/>
        </w:rPr>
        <w:t>Норматив отчислений от нал</w:t>
      </w:r>
      <w:r w:rsidR="00A64DFF">
        <w:rPr>
          <w:color w:val="000000"/>
          <w:sz w:val="24"/>
          <w:szCs w:val="24"/>
        </w:rPr>
        <w:t xml:space="preserve">ога на доходы физических </w:t>
      </w:r>
      <w:r w:rsidR="006C1164">
        <w:rPr>
          <w:color w:val="000000"/>
          <w:sz w:val="24"/>
          <w:szCs w:val="24"/>
        </w:rPr>
        <w:t xml:space="preserve">лиц поселения на 2019 год  составит 2 </w:t>
      </w:r>
      <w:r w:rsidRPr="0063423B">
        <w:rPr>
          <w:color w:val="000000"/>
          <w:sz w:val="24"/>
          <w:szCs w:val="24"/>
        </w:rPr>
        <w:t xml:space="preserve">%. </w:t>
      </w:r>
    </w:p>
    <w:p w:rsidR="003C4E92" w:rsidRDefault="003C4E92" w:rsidP="003C4E92">
      <w:pPr>
        <w:widowControl w:val="0"/>
        <w:tabs>
          <w:tab w:val="left" w:pos="709"/>
        </w:tabs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     Объем </w:t>
      </w:r>
      <w:r w:rsidRPr="003C4E92">
        <w:rPr>
          <w:rFonts w:eastAsiaTheme="minorHAnsi"/>
          <w:b/>
          <w:sz w:val="24"/>
          <w:szCs w:val="24"/>
          <w:lang w:eastAsia="en-US"/>
        </w:rPr>
        <w:t>неналоговых доходов</w:t>
      </w:r>
      <w:r w:rsidR="006C1164">
        <w:rPr>
          <w:rFonts w:eastAsiaTheme="minorHAnsi"/>
          <w:sz w:val="24"/>
          <w:szCs w:val="24"/>
          <w:lang w:eastAsia="en-US"/>
        </w:rPr>
        <w:t xml:space="preserve"> на 2019</w:t>
      </w:r>
      <w:r>
        <w:rPr>
          <w:rFonts w:eastAsiaTheme="minorHAnsi"/>
          <w:sz w:val="24"/>
          <w:szCs w:val="24"/>
          <w:lang w:eastAsia="en-US"/>
        </w:rPr>
        <w:t xml:space="preserve"> го</w:t>
      </w:r>
      <w:r w:rsidR="00153827">
        <w:rPr>
          <w:rFonts w:eastAsiaTheme="minorHAnsi"/>
          <w:sz w:val="24"/>
          <w:szCs w:val="24"/>
          <w:lang w:eastAsia="en-US"/>
        </w:rPr>
        <w:t xml:space="preserve">д спрогнозирован в сумме </w:t>
      </w:r>
      <w:r w:rsidR="0077024C">
        <w:rPr>
          <w:rFonts w:eastAsiaTheme="minorHAnsi"/>
          <w:sz w:val="24"/>
          <w:szCs w:val="24"/>
          <w:lang w:eastAsia="en-US"/>
        </w:rPr>
        <w:t>160,0</w:t>
      </w:r>
      <w:r w:rsidR="006C1164">
        <w:rPr>
          <w:rFonts w:eastAsiaTheme="minorHAnsi"/>
          <w:sz w:val="24"/>
          <w:szCs w:val="24"/>
          <w:lang w:eastAsia="en-US"/>
        </w:rPr>
        <w:t xml:space="preserve"> тыс</w:t>
      </w:r>
      <w:proofErr w:type="gramStart"/>
      <w:r w:rsidR="006C1164">
        <w:rPr>
          <w:rFonts w:eastAsiaTheme="minorHAnsi"/>
          <w:sz w:val="24"/>
          <w:szCs w:val="24"/>
          <w:lang w:eastAsia="en-US"/>
        </w:rPr>
        <w:t>.р</w:t>
      </w:r>
      <w:proofErr w:type="gramEnd"/>
      <w:r w:rsidR="006C1164">
        <w:rPr>
          <w:rFonts w:eastAsiaTheme="minorHAnsi"/>
          <w:sz w:val="24"/>
          <w:szCs w:val="24"/>
          <w:lang w:eastAsia="en-US"/>
        </w:rPr>
        <w:t xml:space="preserve">ублей, </w:t>
      </w:r>
    </w:p>
    <w:p w:rsidR="003C4E92" w:rsidRDefault="006C1164" w:rsidP="006C1164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                                                                                  </w:t>
      </w:r>
      <w:r w:rsidR="003C4E92">
        <w:rPr>
          <w:rFonts w:eastAsiaTheme="minorHAnsi"/>
          <w:sz w:val="24"/>
          <w:szCs w:val="24"/>
          <w:lang w:eastAsia="en-US"/>
        </w:rPr>
        <w:t>тыс</w:t>
      </w:r>
      <w:proofErr w:type="gramStart"/>
      <w:r w:rsidR="003C4E92">
        <w:rPr>
          <w:rFonts w:eastAsiaTheme="minorHAnsi"/>
          <w:sz w:val="24"/>
          <w:szCs w:val="24"/>
          <w:lang w:eastAsia="en-US"/>
        </w:rPr>
        <w:t>.р</w:t>
      </w:r>
      <w:proofErr w:type="gramEnd"/>
      <w:r w:rsidR="003C4E92">
        <w:rPr>
          <w:rFonts w:eastAsiaTheme="minorHAnsi"/>
          <w:sz w:val="24"/>
          <w:szCs w:val="24"/>
          <w:lang w:eastAsia="en-US"/>
        </w:rPr>
        <w:t>ублей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518"/>
        <w:gridCol w:w="1276"/>
        <w:gridCol w:w="992"/>
        <w:gridCol w:w="992"/>
        <w:gridCol w:w="1276"/>
      </w:tblGrid>
      <w:tr w:rsidR="006C1164" w:rsidTr="006C1164">
        <w:trPr>
          <w:trHeight w:val="285"/>
        </w:trPr>
        <w:tc>
          <w:tcPr>
            <w:tcW w:w="2518" w:type="dxa"/>
            <w:vMerge w:val="restart"/>
          </w:tcPr>
          <w:p w:rsidR="006C1164" w:rsidRPr="005D0E11" w:rsidRDefault="006C1164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Наименование показателей</w:t>
            </w:r>
          </w:p>
        </w:tc>
        <w:tc>
          <w:tcPr>
            <w:tcW w:w="1276" w:type="dxa"/>
            <w:vMerge w:val="restart"/>
          </w:tcPr>
          <w:p w:rsidR="006C1164" w:rsidRDefault="006C1164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Оценка</w:t>
            </w:r>
          </w:p>
          <w:p w:rsidR="006C1164" w:rsidRPr="005D0E11" w:rsidRDefault="006C1164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2018 год</w:t>
            </w:r>
          </w:p>
        </w:tc>
        <w:tc>
          <w:tcPr>
            <w:tcW w:w="992" w:type="dxa"/>
            <w:vMerge w:val="restart"/>
          </w:tcPr>
          <w:p w:rsidR="006C1164" w:rsidRPr="005D0E11" w:rsidRDefault="006C1164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Прогноз на 2019 год</w:t>
            </w:r>
          </w:p>
        </w:tc>
        <w:tc>
          <w:tcPr>
            <w:tcW w:w="2268" w:type="dxa"/>
            <w:gridSpan w:val="2"/>
          </w:tcPr>
          <w:p w:rsidR="006C1164" w:rsidRPr="005D0E11" w:rsidRDefault="004B773A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Отклонение прогноза на 2019</w:t>
            </w:r>
            <w:r w:rsidR="006C1164">
              <w:rPr>
                <w:rFonts w:eastAsiaTheme="minorHAnsi"/>
                <w:lang w:eastAsia="en-US"/>
              </w:rPr>
              <w:t xml:space="preserve"> год от оценки поступлений в</w:t>
            </w:r>
            <w:r>
              <w:rPr>
                <w:rFonts w:eastAsiaTheme="minorHAnsi"/>
                <w:lang w:eastAsia="en-US"/>
              </w:rPr>
              <w:t xml:space="preserve"> 2018</w:t>
            </w:r>
            <w:r w:rsidR="006C1164">
              <w:rPr>
                <w:rFonts w:eastAsiaTheme="minorHAnsi"/>
                <w:lang w:eastAsia="en-US"/>
              </w:rPr>
              <w:t xml:space="preserve"> году</w:t>
            </w:r>
          </w:p>
        </w:tc>
      </w:tr>
      <w:tr w:rsidR="006C1164" w:rsidTr="006C1164">
        <w:trPr>
          <w:trHeight w:val="165"/>
        </w:trPr>
        <w:tc>
          <w:tcPr>
            <w:tcW w:w="2518" w:type="dxa"/>
            <w:vMerge/>
          </w:tcPr>
          <w:p w:rsidR="006C1164" w:rsidRDefault="006C1164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vMerge/>
          </w:tcPr>
          <w:p w:rsidR="006C1164" w:rsidRDefault="006C1164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vMerge/>
          </w:tcPr>
          <w:p w:rsidR="006C1164" w:rsidRDefault="006C1164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</w:tcPr>
          <w:p w:rsidR="006C1164" w:rsidRPr="005D0E11" w:rsidRDefault="006C1164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 сумме</w:t>
            </w:r>
          </w:p>
        </w:tc>
        <w:tc>
          <w:tcPr>
            <w:tcW w:w="1276" w:type="dxa"/>
          </w:tcPr>
          <w:p w:rsidR="006C1164" w:rsidRPr="005D0E11" w:rsidRDefault="006C1164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 %</w:t>
            </w:r>
          </w:p>
        </w:tc>
      </w:tr>
      <w:tr w:rsidR="006C1164" w:rsidTr="006C1164">
        <w:tc>
          <w:tcPr>
            <w:tcW w:w="2518" w:type="dxa"/>
          </w:tcPr>
          <w:p w:rsidR="006C1164" w:rsidRPr="0063423B" w:rsidRDefault="006C1164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63423B">
              <w:rPr>
                <w:rFonts w:eastAsiaTheme="minorHAnsi"/>
                <w:b/>
                <w:lang w:eastAsia="en-US"/>
              </w:rPr>
              <w:t>Н</w:t>
            </w:r>
            <w:r>
              <w:rPr>
                <w:rFonts w:eastAsiaTheme="minorHAnsi"/>
                <w:b/>
                <w:lang w:eastAsia="en-US"/>
              </w:rPr>
              <w:t>ен</w:t>
            </w:r>
            <w:r w:rsidRPr="0063423B">
              <w:rPr>
                <w:rFonts w:eastAsiaTheme="minorHAnsi"/>
                <w:b/>
                <w:lang w:eastAsia="en-US"/>
              </w:rPr>
              <w:t>алоговые доходы всего, в том числе</w:t>
            </w:r>
          </w:p>
        </w:tc>
        <w:tc>
          <w:tcPr>
            <w:tcW w:w="1276" w:type="dxa"/>
          </w:tcPr>
          <w:p w:rsidR="006C1164" w:rsidRPr="00A31584" w:rsidRDefault="00A31584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A31584">
              <w:rPr>
                <w:rFonts w:eastAsiaTheme="minorHAnsi"/>
                <w:b/>
                <w:lang w:eastAsia="en-US"/>
              </w:rPr>
              <w:t>370,0</w:t>
            </w:r>
          </w:p>
        </w:tc>
        <w:tc>
          <w:tcPr>
            <w:tcW w:w="992" w:type="dxa"/>
          </w:tcPr>
          <w:p w:rsidR="006C1164" w:rsidRPr="0063423B" w:rsidRDefault="0077024C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160,0</w:t>
            </w:r>
          </w:p>
        </w:tc>
        <w:tc>
          <w:tcPr>
            <w:tcW w:w="992" w:type="dxa"/>
          </w:tcPr>
          <w:p w:rsidR="006C1164" w:rsidRPr="0063423B" w:rsidRDefault="00A31584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-210</w:t>
            </w:r>
            <w:r w:rsidR="004B773A">
              <w:rPr>
                <w:rFonts w:eastAsiaTheme="minorHAnsi"/>
                <w:b/>
                <w:lang w:eastAsia="en-US"/>
              </w:rPr>
              <w:t>,0</w:t>
            </w:r>
          </w:p>
        </w:tc>
        <w:tc>
          <w:tcPr>
            <w:tcW w:w="1276" w:type="dxa"/>
          </w:tcPr>
          <w:p w:rsidR="006C1164" w:rsidRPr="0063423B" w:rsidRDefault="004B773A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-</w:t>
            </w:r>
            <w:r w:rsidR="00A31584">
              <w:rPr>
                <w:rFonts w:eastAsiaTheme="minorHAnsi"/>
                <w:b/>
                <w:lang w:eastAsia="en-US"/>
              </w:rPr>
              <w:t>56,7</w:t>
            </w:r>
          </w:p>
        </w:tc>
      </w:tr>
      <w:tr w:rsidR="006C1164" w:rsidTr="006C1164">
        <w:tc>
          <w:tcPr>
            <w:tcW w:w="2518" w:type="dxa"/>
          </w:tcPr>
          <w:p w:rsidR="006C1164" w:rsidRPr="005D0E11" w:rsidRDefault="00153827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Доходы от сдачи в аренду</w:t>
            </w:r>
            <w:r w:rsidR="005E68D8">
              <w:rPr>
                <w:rFonts w:eastAsiaTheme="minorHAnsi"/>
                <w:lang w:eastAsia="en-US"/>
              </w:rPr>
              <w:t xml:space="preserve"> имущества, находящегося в оперативном управлении органов управления сельских поселений</w:t>
            </w:r>
          </w:p>
        </w:tc>
        <w:tc>
          <w:tcPr>
            <w:tcW w:w="1276" w:type="dxa"/>
          </w:tcPr>
          <w:p w:rsidR="006C1164" w:rsidRPr="00A31584" w:rsidRDefault="00A31584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31584">
              <w:rPr>
                <w:rFonts w:eastAsiaTheme="minorHAnsi"/>
                <w:lang w:eastAsia="en-US"/>
              </w:rPr>
              <w:t>120,0</w:t>
            </w:r>
          </w:p>
        </w:tc>
        <w:tc>
          <w:tcPr>
            <w:tcW w:w="992" w:type="dxa"/>
          </w:tcPr>
          <w:p w:rsidR="006C1164" w:rsidRPr="005D0E11" w:rsidRDefault="0077024C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120,0</w:t>
            </w:r>
          </w:p>
        </w:tc>
        <w:tc>
          <w:tcPr>
            <w:tcW w:w="992" w:type="dxa"/>
          </w:tcPr>
          <w:p w:rsidR="006C1164" w:rsidRPr="005D0E11" w:rsidRDefault="00A31584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0,0</w:t>
            </w:r>
          </w:p>
        </w:tc>
        <w:tc>
          <w:tcPr>
            <w:tcW w:w="1276" w:type="dxa"/>
          </w:tcPr>
          <w:p w:rsidR="006C1164" w:rsidRPr="005D0E11" w:rsidRDefault="00A31584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0,0</w:t>
            </w:r>
          </w:p>
        </w:tc>
      </w:tr>
      <w:tr w:rsidR="006C1164" w:rsidTr="006C1164">
        <w:tc>
          <w:tcPr>
            <w:tcW w:w="2518" w:type="dxa"/>
          </w:tcPr>
          <w:p w:rsidR="006C1164" w:rsidRPr="005D0E11" w:rsidRDefault="006C1164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Доходы от оказания платных услуг</w:t>
            </w:r>
          </w:p>
        </w:tc>
        <w:tc>
          <w:tcPr>
            <w:tcW w:w="1276" w:type="dxa"/>
          </w:tcPr>
          <w:p w:rsidR="006C1164" w:rsidRPr="00A31584" w:rsidRDefault="00A31584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31584">
              <w:rPr>
                <w:rFonts w:eastAsiaTheme="minorHAnsi"/>
                <w:lang w:eastAsia="en-US"/>
              </w:rPr>
              <w:t>50,0</w:t>
            </w:r>
          </w:p>
        </w:tc>
        <w:tc>
          <w:tcPr>
            <w:tcW w:w="992" w:type="dxa"/>
          </w:tcPr>
          <w:p w:rsidR="006C1164" w:rsidRPr="005D0E11" w:rsidRDefault="0077024C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40,0</w:t>
            </w:r>
          </w:p>
        </w:tc>
        <w:tc>
          <w:tcPr>
            <w:tcW w:w="992" w:type="dxa"/>
          </w:tcPr>
          <w:p w:rsidR="006C1164" w:rsidRPr="005D0E11" w:rsidRDefault="00A31584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</w:t>
            </w:r>
            <w:r w:rsidR="004B773A">
              <w:rPr>
                <w:rFonts w:eastAsiaTheme="minorHAnsi"/>
                <w:lang w:eastAsia="en-US"/>
              </w:rPr>
              <w:t>10,0</w:t>
            </w:r>
          </w:p>
        </w:tc>
        <w:tc>
          <w:tcPr>
            <w:tcW w:w="1276" w:type="dxa"/>
          </w:tcPr>
          <w:p w:rsidR="006C1164" w:rsidRPr="005D0E11" w:rsidRDefault="00A31584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-20</w:t>
            </w:r>
            <w:r w:rsidR="004B773A">
              <w:rPr>
                <w:rFonts w:eastAsiaTheme="minorHAnsi"/>
                <w:lang w:eastAsia="en-US"/>
              </w:rPr>
              <w:t>,0</w:t>
            </w:r>
          </w:p>
        </w:tc>
      </w:tr>
      <w:tr w:rsidR="006C1164" w:rsidTr="006C1164">
        <w:tc>
          <w:tcPr>
            <w:tcW w:w="2518" w:type="dxa"/>
          </w:tcPr>
          <w:p w:rsidR="006C1164" w:rsidRPr="005D0E11" w:rsidRDefault="006C1164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Доходы от продажи материальных и нематериальных активов</w:t>
            </w:r>
          </w:p>
        </w:tc>
        <w:tc>
          <w:tcPr>
            <w:tcW w:w="1276" w:type="dxa"/>
          </w:tcPr>
          <w:p w:rsidR="006C1164" w:rsidRPr="00A31584" w:rsidRDefault="00A31584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31584">
              <w:rPr>
                <w:rFonts w:eastAsiaTheme="minorHAnsi"/>
                <w:lang w:eastAsia="en-US"/>
              </w:rPr>
              <w:t>200,0</w:t>
            </w:r>
          </w:p>
        </w:tc>
        <w:tc>
          <w:tcPr>
            <w:tcW w:w="992" w:type="dxa"/>
          </w:tcPr>
          <w:p w:rsidR="006C1164" w:rsidRPr="005D0E11" w:rsidRDefault="006C1164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0,0</w:t>
            </w:r>
          </w:p>
        </w:tc>
        <w:tc>
          <w:tcPr>
            <w:tcW w:w="992" w:type="dxa"/>
          </w:tcPr>
          <w:p w:rsidR="006C1164" w:rsidRDefault="004B773A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0,0</w:t>
            </w:r>
          </w:p>
          <w:p w:rsidR="004B773A" w:rsidRPr="005D0E11" w:rsidRDefault="004B773A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6C1164" w:rsidRPr="005D0E11" w:rsidRDefault="004B773A" w:rsidP="009750E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0,0</w:t>
            </w:r>
          </w:p>
        </w:tc>
      </w:tr>
      <w:tr w:rsidR="006C1164" w:rsidTr="006C1164">
        <w:tc>
          <w:tcPr>
            <w:tcW w:w="2518" w:type="dxa"/>
          </w:tcPr>
          <w:p w:rsidR="006C1164" w:rsidRDefault="006C1164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Прочие неналоговые</w:t>
            </w:r>
          </w:p>
          <w:p w:rsidR="006C1164" w:rsidRDefault="006C1164" w:rsidP="006C116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1276" w:type="dxa"/>
          </w:tcPr>
          <w:p w:rsidR="006C1164" w:rsidRPr="00A31584" w:rsidRDefault="00A31584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31584">
              <w:rPr>
                <w:rFonts w:eastAsiaTheme="minorHAnsi"/>
                <w:lang w:eastAsia="en-US"/>
              </w:rPr>
              <w:t>0,0</w:t>
            </w:r>
          </w:p>
        </w:tc>
        <w:tc>
          <w:tcPr>
            <w:tcW w:w="992" w:type="dxa"/>
          </w:tcPr>
          <w:p w:rsidR="006C1164" w:rsidRDefault="00490945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0,0</w:t>
            </w:r>
          </w:p>
        </w:tc>
        <w:tc>
          <w:tcPr>
            <w:tcW w:w="992" w:type="dxa"/>
          </w:tcPr>
          <w:p w:rsidR="006C1164" w:rsidRDefault="004B773A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0,0</w:t>
            </w:r>
          </w:p>
        </w:tc>
        <w:tc>
          <w:tcPr>
            <w:tcW w:w="1276" w:type="dxa"/>
          </w:tcPr>
          <w:p w:rsidR="006C1164" w:rsidRDefault="004B773A" w:rsidP="009750E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0,0</w:t>
            </w:r>
          </w:p>
        </w:tc>
      </w:tr>
    </w:tbl>
    <w:p w:rsidR="003C4E92" w:rsidRDefault="003C4E92" w:rsidP="003C4E92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rPr>
          <w:rFonts w:eastAsiaTheme="minorHAnsi"/>
          <w:sz w:val="24"/>
          <w:szCs w:val="24"/>
          <w:lang w:eastAsia="en-US"/>
        </w:rPr>
      </w:pPr>
    </w:p>
    <w:p w:rsidR="002A7CAE" w:rsidRPr="0063423B" w:rsidRDefault="004B773A" w:rsidP="00A64DFF">
      <w:pPr>
        <w:shd w:val="clear" w:color="auto" w:fill="FFFFFF"/>
        <w:spacing w:afterLines="60" w:after="144"/>
        <w:ind w:firstLineChars="261" w:firstLine="6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2019 </w:t>
      </w:r>
      <w:r w:rsidR="002A7CAE" w:rsidRPr="0063423B">
        <w:rPr>
          <w:color w:val="000000"/>
          <w:sz w:val="24"/>
          <w:szCs w:val="24"/>
        </w:rPr>
        <w:t xml:space="preserve">году </w:t>
      </w:r>
      <w:r w:rsidR="009B1294">
        <w:rPr>
          <w:color w:val="000000"/>
          <w:sz w:val="24"/>
          <w:szCs w:val="24"/>
        </w:rPr>
        <w:t>спрогнозированы доходы</w:t>
      </w:r>
      <w:r w:rsidR="002A7CAE" w:rsidRPr="0063423B">
        <w:rPr>
          <w:color w:val="000000"/>
          <w:sz w:val="24"/>
          <w:szCs w:val="24"/>
        </w:rPr>
        <w:t>:</w:t>
      </w:r>
    </w:p>
    <w:p w:rsidR="002A7CAE" w:rsidRPr="0063423B" w:rsidRDefault="002A7CAE" w:rsidP="00A64DFF">
      <w:pPr>
        <w:shd w:val="clear" w:color="auto" w:fill="FFFFFF"/>
        <w:spacing w:afterLines="60" w:after="144"/>
        <w:ind w:firstLineChars="261" w:firstLine="626"/>
        <w:jc w:val="both"/>
        <w:rPr>
          <w:color w:val="000000"/>
          <w:sz w:val="24"/>
          <w:szCs w:val="24"/>
        </w:rPr>
      </w:pPr>
      <w:r w:rsidRPr="0063423B">
        <w:rPr>
          <w:color w:val="000000"/>
          <w:sz w:val="24"/>
          <w:szCs w:val="24"/>
        </w:rPr>
        <w:t>-</w:t>
      </w:r>
      <w:r w:rsidR="004B773A">
        <w:rPr>
          <w:color w:val="000000"/>
          <w:sz w:val="24"/>
          <w:szCs w:val="24"/>
        </w:rPr>
        <w:t xml:space="preserve"> доходы, получаемые о</w:t>
      </w:r>
      <w:r w:rsidR="00153827">
        <w:rPr>
          <w:color w:val="000000"/>
          <w:sz w:val="24"/>
          <w:szCs w:val="24"/>
        </w:rPr>
        <w:t xml:space="preserve">т сдачи в аренду имущества – </w:t>
      </w:r>
      <w:r w:rsidR="0077024C">
        <w:rPr>
          <w:color w:val="000000"/>
          <w:sz w:val="24"/>
          <w:szCs w:val="24"/>
        </w:rPr>
        <w:t>120,0</w:t>
      </w:r>
      <w:r w:rsidRPr="0063423B">
        <w:rPr>
          <w:color w:val="000000"/>
          <w:sz w:val="24"/>
          <w:szCs w:val="24"/>
        </w:rPr>
        <w:t xml:space="preserve"> тыс</w:t>
      </w:r>
      <w:proofErr w:type="gramStart"/>
      <w:r w:rsidRPr="0063423B">
        <w:rPr>
          <w:color w:val="000000"/>
          <w:sz w:val="24"/>
          <w:szCs w:val="24"/>
        </w:rPr>
        <w:t>.р</w:t>
      </w:r>
      <w:proofErr w:type="gramEnd"/>
      <w:r w:rsidRPr="0063423B">
        <w:rPr>
          <w:color w:val="000000"/>
          <w:sz w:val="24"/>
          <w:szCs w:val="24"/>
        </w:rPr>
        <w:t>ублей</w:t>
      </w:r>
      <w:r w:rsidR="009B1294">
        <w:rPr>
          <w:color w:val="000000"/>
          <w:sz w:val="24"/>
          <w:szCs w:val="24"/>
        </w:rPr>
        <w:t>;</w:t>
      </w:r>
      <w:r w:rsidRPr="0063423B">
        <w:rPr>
          <w:color w:val="000000"/>
          <w:sz w:val="24"/>
          <w:szCs w:val="24"/>
        </w:rPr>
        <w:t xml:space="preserve"> </w:t>
      </w:r>
    </w:p>
    <w:p w:rsidR="002A7CAE" w:rsidRPr="0063423B" w:rsidRDefault="002A7CAE" w:rsidP="00A64DFF">
      <w:pPr>
        <w:shd w:val="clear" w:color="auto" w:fill="FFFFFF"/>
        <w:spacing w:afterLines="60" w:after="144"/>
        <w:ind w:firstLineChars="261" w:firstLine="626"/>
        <w:jc w:val="both"/>
        <w:rPr>
          <w:color w:val="000000"/>
          <w:sz w:val="24"/>
          <w:szCs w:val="24"/>
        </w:rPr>
      </w:pPr>
      <w:r w:rsidRPr="0063423B">
        <w:rPr>
          <w:color w:val="000000"/>
          <w:sz w:val="24"/>
          <w:szCs w:val="24"/>
        </w:rPr>
        <w:t xml:space="preserve">- </w:t>
      </w:r>
      <w:r w:rsidR="004B773A" w:rsidRPr="004B773A">
        <w:rPr>
          <w:rFonts w:eastAsiaTheme="minorHAnsi"/>
          <w:sz w:val="24"/>
          <w:szCs w:val="24"/>
          <w:lang w:eastAsia="en-US"/>
        </w:rPr>
        <w:t>Доходы от оказания платных услуг</w:t>
      </w:r>
      <w:r w:rsidR="004B773A" w:rsidRPr="0063423B">
        <w:rPr>
          <w:color w:val="000000"/>
          <w:sz w:val="24"/>
          <w:szCs w:val="24"/>
        </w:rPr>
        <w:t xml:space="preserve"> </w:t>
      </w:r>
      <w:r w:rsidR="0077024C">
        <w:rPr>
          <w:color w:val="000000"/>
          <w:sz w:val="24"/>
          <w:szCs w:val="24"/>
        </w:rPr>
        <w:t>– 40</w:t>
      </w:r>
      <w:r w:rsidR="004B773A">
        <w:rPr>
          <w:color w:val="000000"/>
          <w:sz w:val="24"/>
          <w:szCs w:val="24"/>
        </w:rPr>
        <w:t>,0</w:t>
      </w:r>
      <w:r w:rsidR="009B1294">
        <w:rPr>
          <w:color w:val="000000"/>
          <w:sz w:val="24"/>
          <w:szCs w:val="24"/>
        </w:rPr>
        <w:t xml:space="preserve"> </w:t>
      </w:r>
      <w:r w:rsidRPr="0063423B">
        <w:rPr>
          <w:color w:val="000000"/>
          <w:sz w:val="24"/>
          <w:szCs w:val="24"/>
        </w:rPr>
        <w:t>тыс</w:t>
      </w:r>
      <w:proofErr w:type="gramStart"/>
      <w:r w:rsidRPr="0063423B">
        <w:rPr>
          <w:color w:val="000000"/>
          <w:sz w:val="24"/>
          <w:szCs w:val="24"/>
        </w:rPr>
        <w:t>.р</w:t>
      </w:r>
      <w:proofErr w:type="gramEnd"/>
      <w:r w:rsidRPr="0063423B">
        <w:rPr>
          <w:color w:val="000000"/>
          <w:sz w:val="24"/>
          <w:szCs w:val="24"/>
        </w:rPr>
        <w:t>ублей</w:t>
      </w:r>
      <w:r w:rsidR="009B1294">
        <w:rPr>
          <w:color w:val="000000"/>
          <w:sz w:val="24"/>
          <w:szCs w:val="24"/>
        </w:rPr>
        <w:t>;</w:t>
      </w:r>
    </w:p>
    <w:p w:rsidR="00D15CFD" w:rsidRDefault="00D15CFD" w:rsidP="002A7CAE">
      <w:pPr>
        <w:ind w:firstLine="284"/>
        <w:jc w:val="both"/>
        <w:rPr>
          <w:b/>
          <w:sz w:val="22"/>
          <w:szCs w:val="22"/>
        </w:rPr>
      </w:pPr>
    </w:p>
    <w:p w:rsidR="00D15CFD" w:rsidRPr="009355CD" w:rsidRDefault="00D15CFD" w:rsidP="00D15CFD">
      <w:pPr>
        <w:autoSpaceDE w:val="0"/>
        <w:autoSpaceDN w:val="0"/>
        <w:adjustRightInd w:val="0"/>
        <w:rPr>
          <w:rFonts w:eastAsiaTheme="minorHAnsi"/>
          <w:b/>
          <w:sz w:val="28"/>
          <w:szCs w:val="28"/>
          <w:u w:val="single"/>
          <w:lang w:eastAsia="en-US"/>
        </w:rPr>
      </w:pPr>
      <w:r w:rsidRPr="009355CD">
        <w:rPr>
          <w:rFonts w:eastAsiaTheme="minorHAnsi"/>
          <w:b/>
          <w:sz w:val="24"/>
          <w:szCs w:val="24"/>
          <w:lang w:eastAsia="en-US"/>
        </w:rPr>
        <w:t xml:space="preserve">                          </w:t>
      </w:r>
      <w:r w:rsidRPr="009355CD">
        <w:rPr>
          <w:rFonts w:eastAsiaTheme="minorHAnsi"/>
          <w:b/>
          <w:sz w:val="24"/>
          <w:szCs w:val="24"/>
          <w:u w:val="single"/>
          <w:lang w:eastAsia="en-US"/>
        </w:rPr>
        <w:t>РАСХОДЫ  БЮДЖЕТА</w:t>
      </w:r>
      <w:r w:rsidRPr="009355CD">
        <w:rPr>
          <w:rFonts w:eastAsiaTheme="minorHAnsi"/>
          <w:b/>
          <w:sz w:val="28"/>
          <w:szCs w:val="28"/>
          <w:u w:val="single"/>
          <w:lang w:eastAsia="en-US"/>
        </w:rPr>
        <w:t xml:space="preserve"> </w:t>
      </w:r>
    </w:p>
    <w:p w:rsidR="009355CD" w:rsidRDefault="009355CD" w:rsidP="00D15CFD">
      <w:pPr>
        <w:autoSpaceDE w:val="0"/>
        <w:autoSpaceDN w:val="0"/>
        <w:adjustRightInd w:val="0"/>
        <w:rPr>
          <w:rFonts w:eastAsiaTheme="minorHAnsi"/>
          <w:sz w:val="28"/>
          <w:szCs w:val="28"/>
          <w:u w:val="single"/>
          <w:lang w:eastAsia="en-US"/>
        </w:rPr>
      </w:pPr>
    </w:p>
    <w:p w:rsidR="00D15CFD" w:rsidRPr="00D15CFD" w:rsidRDefault="00D15CFD" w:rsidP="00D15CFD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      </w:t>
      </w:r>
      <w:r w:rsidRPr="00D15CFD">
        <w:rPr>
          <w:rFonts w:eastAsiaTheme="minorHAnsi"/>
          <w:sz w:val="24"/>
          <w:szCs w:val="24"/>
          <w:lang w:eastAsia="en-US"/>
        </w:rPr>
        <w:t>При формировании расходной части бюджета учтены основные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D15CFD">
        <w:rPr>
          <w:rFonts w:eastAsiaTheme="minorHAnsi"/>
          <w:sz w:val="24"/>
          <w:szCs w:val="24"/>
          <w:lang w:eastAsia="en-US"/>
        </w:rPr>
        <w:t xml:space="preserve">направления бюджетной политики и налоговой политики </w:t>
      </w:r>
      <w:r w:rsidR="0077024C">
        <w:rPr>
          <w:color w:val="000000"/>
          <w:sz w:val="22"/>
          <w:szCs w:val="22"/>
        </w:rPr>
        <w:t>Кубовского</w:t>
      </w:r>
      <w:r w:rsidR="0099412A">
        <w:rPr>
          <w:rFonts w:eastAsiaTheme="minorHAnsi"/>
          <w:sz w:val="24"/>
          <w:szCs w:val="24"/>
          <w:lang w:eastAsia="en-US"/>
        </w:rPr>
        <w:t xml:space="preserve"> сельского поселения</w:t>
      </w:r>
      <w:r w:rsidRPr="00D15CFD">
        <w:rPr>
          <w:rFonts w:eastAsiaTheme="minorHAnsi"/>
          <w:sz w:val="24"/>
          <w:szCs w:val="24"/>
          <w:lang w:eastAsia="en-US"/>
        </w:rPr>
        <w:t xml:space="preserve"> на </w:t>
      </w:r>
      <w:r w:rsidR="0099412A">
        <w:rPr>
          <w:rFonts w:eastAsiaTheme="minorHAnsi"/>
          <w:sz w:val="24"/>
          <w:szCs w:val="24"/>
          <w:lang w:eastAsia="en-US"/>
        </w:rPr>
        <w:t>2019 год</w:t>
      </w:r>
      <w:r w:rsidRPr="00D15CFD">
        <w:rPr>
          <w:rFonts w:eastAsiaTheme="minorHAnsi"/>
          <w:sz w:val="24"/>
          <w:szCs w:val="24"/>
          <w:lang w:eastAsia="en-US"/>
        </w:rPr>
        <w:t>.</w:t>
      </w:r>
    </w:p>
    <w:p w:rsidR="00D15CFD" w:rsidRPr="00D15CFD" w:rsidRDefault="00D15CFD" w:rsidP="00D15CFD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D15CFD">
        <w:rPr>
          <w:rFonts w:eastAsiaTheme="minorHAnsi"/>
          <w:sz w:val="24"/>
          <w:szCs w:val="24"/>
          <w:lang w:eastAsia="en-US"/>
        </w:rPr>
        <w:t>Формирование расходов бюджета муниципального образования</w:t>
      </w:r>
      <w:r w:rsidR="007546F8">
        <w:rPr>
          <w:rFonts w:eastAsiaTheme="minorHAnsi"/>
          <w:sz w:val="24"/>
          <w:szCs w:val="24"/>
          <w:lang w:eastAsia="en-US"/>
        </w:rPr>
        <w:t xml:space="preserve"> </w:t>
      </w:r>
      <w:r w:rsidRPr="00D15CFD">
        <w:rPr>
          <w:rFonts w:eastAsiaTheme="minorHAnsi"/>
          <w:sz w:val="24"/>
          <w:szCs w:val="24"/>
          <w:lang w:eastAsia="en-US"/>
        </w:rPr>
        <w:t>осуществлено с учетом следующих основных подходов:</w:t>
      </w:r>
    </w:p>
    <w:p w:rsidR="002A7CAE" w:rsidRPr="007546F8" w:rsidRDefault="0099412A" w:rsidP="0099412A">
      <w:pPr>
        <w:pStyle w:val="a5"/>
        <w:widowControl w:val="0"/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2A7CAE" w:rsidRPr="007546F8">
        <w:rPr>
          <w:sz w:val="24"/>
          <w:szCs w:val="24"/>
        </w:rPr>
        <w:t xml:space="preserve">1) Расходы на оплату труда и начисления на выплаты по оплате труда работников муниципальных  учреждений предусмотрены с учетом </w:t>
      </w:r>
      <w:proofErr w:type="gramStart"/>
      <w:r w:rsidR="002A7CAE" w:rsidRPr="007546F8">
        <w:rPr>
          <w:sz w:val="24"/>
          <w:szCs w:val="24"/>
        </w:rPr>
        <w:t>обеспечения целевых показателей повышения оплаты труда отдельных категорий работников бюджетной</w:t>
      </w:r>
      <w:proofErr w:type="gramEnd"/>
      <w:r w:rsidR="002A7CAE" w:rsidRPr="007546F8">
        <w:rPr>
          <w:sz w:val="24"/>
          <w:szCs w:val="24"/>
        </w:rPr>
        <w:t xml:space="preserve"> сферы, установленных указами Президента Российской Федерации от 7 мая 2012 года № 597 «О мероприятиях по реализации госуд</w:t>
      </w:r>
      <w:r w:rsidR="00586C12">
        <w:rPr>
          <w:sz w:val="24"/>
          <w:szCs w:val="24"/>
        </w:rPr>
        <w:t>арственной социальной политики».</w:t>
      </w:r>
    </w:p>
    <w:p w:rsidR="00174476" w:rsidRDefault="007546F8" w:rsidP="002A7CAE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proofErr w:type="gramStart"/>
      <w:r w:rsidR="002A7CAE" w:rsidRPr="007546F8">
        <w:rPr>
          <w:sz w:val="24"/>
          <w:szCs w:val="24"/>
        </w:rPr>
        <w:t>2) По органам местного са</w:t>
      </w:r>
      <w:r>
        <w:rPr>
          <w:sz w:val="24"/>
          <w:szCs w:val="24"/>
        </w:rPr>
        <w:t xml:space="preserve">моуправления оплата труда и начисления на оплату труда </w:t>
      </w:r>
      <w:r w:rsidR="002A7CAE" w:rsidRPr="007546F8">
        <w:rPr>
          <w:sz w:val="24"/>
          <w:szCs w:val="24"/>
        </w:rPr>
        <w:t>предусмотрены в</w:t>
      </w:r>
      <w:r>
        <w:rPr>
          <w:sz w:val="24"/>
          <w:szCs w:val="24"/>
        </w:rPr>
        <w:t xml:space="preserve"> соответствии со штатным</w:t>
      </w:r>
      <w:r w:rsidR="00614811">
        <w:rPr>
          <w:sz w:val="24"/>
          <w:szCs w:val="24"/>
        </w:rPr>
        <w:t>и</w:t>
      </w:r>
      <w:r>
        <w:rPr>
          <w:sz w:val="24"/>
          <w:szCs w:val="24"/>
        </w:rPr>
        <w:t xml:space="preserve"> расписаниями</w:t>
      </w:r>
      <w:r w:rsidR="00174476">
        <w:rPr>
          <w:sz w:val="24"/>
          <w:szCs w:val="24"/>
        </w:rPr>
        <w:t xml:space="preserve"> с учетом</w:t>
      </w:r>
      <w:r w:rsidR="002A7CAE" w:rsidRPr="007546F8">
        <w:rPr>
          <w:sz w:val="24"/>
          <w:szCs w:val="24"/>
        </w:rPr>
        <w:t xml:space="preserve"> нормативов</w:t>
      </w:r>
      <w:r w:rsidR="00174476">
        <w:rPr>
          <w:sz w:val="24"/>
          <w:szCs w:val="24"/>
        </w:rPr>
        <w:t>, установленных постановлением Правительства Республики Карелия от 18.06.2012г № 190-П «Об установлении нормативов формирования расходов на оплату труда депутатов</w:t>
      </w:r>
      <w:r w:rsidR="002A7CAE" w:rsidRPr="007546F8">
        <w:rPr>
          <w:sz w:val="24"/>
          <w:szCs w:val="24"/>
        </w:rPr>
        <w:t xml:space="preserve"> </w:t>
      </w:r>
      <w:r w:rsidR="00174476">
        <w:rPr>
          <w:sz w:val="24"/>
          <w:szCs w:val="24"/>
        </w:rPr>
        <w:t>выборных должностных лиц местного самоуправления, осуществляющих свои полномочия на постоянной основе,</w:t>
      </w:r>
      <w:r w:rsidR="00586C12">
        <w:rPr>
          <w:sz w:val="24"/>
          <w:szCs w:val="24"/>
        </w:rPr>
        <w:t xml:space="preserve"> м</w:t>
      </w:r>
      <w:r w:rsidR="00174476">
        <w:rPr>
          <w:sz w:val="24"/>
          <w:szCs w:val="24"/>
        </w:rPr>
        <w:t>униципальных служащих и содержание органов местного самоуправления.</w:t>
      </w:r>
      <w:r w:rsidR="002A7CAE" w:rsidRPr="007546F8">
        <w:rPr>
          <w:sz w:val="24"/>
          <w:szCs w:val="24"/>
        </w:rPr>
        <w:t xml:space="preserve"> </w:t>
      </w:r>
      <w:proofErr w:type="gramEnd"/>
    </w:p>
    <w:p w:rsidR="002A7CAE" w:rsidRPr="007546F8" w:rsidRDefault="00586C12" w:rsidP="002A7CAE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Расходы</w:t>
      </w:r>
      <w:r w:rsidR="002A7CAE" w:rsidRPr="007546F8">
        <w:rPr>
          <w:sz w:val="24"/>
          <w:szCs w:val="24"/>
        </w:rPr>
        <w:t xml:space="preserve"> на </w:t>
      </w:r>
      <w:r>
        <w:rPr>
          <w:sz w:val="24"/>
          <w:szCs w:val="24"/>
        </w:rPr>
        <w:t xml:space="preserve">оплату труда и начисления на оплату труда </w:t>
      </w:r>
      <w:r w:rsidR="00DF5BB2">
        <w:rPr>
          <w:sz w:val="24"/>
          <w:szCs w:val="24"/>
        </w:rPr>
        <w:t>(за сч</w:t>
      </w:r>
      <w:r w:rsidR="0077024C">
        <w:rPr>
          <w:sz w:val="24"/>
          <w:szCs w:val="24"/>
        </w:rPr>
        <w:t>ет собственных доходов,</w:t>
      </w:r>
      <w:r w:rsidR="00DF5BB2">
        <w:rPr>
          <w:sz w:val="24"/>
          <w:szCs w:val="24"/>
        </w:rPr>
        <w:t xml:space="preserve"> дотации</w:t>
      </w:r>
      <w:r w:rsidR="0077024C">
        <w:rPr>
          <w:sz w:val="24"/>
          <w:szCs w:val="24"/>
        </w:rPr>
        <w:t xml:space="preserve"> и субвенции</w:t>
      </w:r>
      <w:r w:rsidR="00DF5BB2">
        <w:rPr>
          <w:sz w:val="24"/>
          <w:szCs w:val="24"/>
        </w:rPr>
        <w:t xml:space="preserve">) </w:t>
      </w:r>
      <w:r w:rsidR="002A7CAE" w:rsidRPr="007546F8">
        <w:rPr>
          <w:sz w:val="24"/>
          <w:szCs w:val="24"/>
        </w:rPr>
        <w:t>предусмотрен</w:t>
      </w:r>
      <w:r>
        <w:rPr>
          <w:sz w:val="24"/>
          <w:szCs w:val="24"/>
        </w:rPr>
        <w:t>ы на 12 месяцев в сумме</w:t>
      </w:r>
      <w:r w:rsidR="005F7198">
        <w:rPr>
          <w:sz w:val="24"/>
          <w:szCs w:val="24"/>
        </w:rPr>
        <w:t xml:space="preserve">   </w:t>
      </w:r>
      <w:r w:rsidR="0077024C">
        <w:rPr>
          <w:sz w:val="24"/>
          <w:szCs w:val="24"/>
        </w:rPr>
        <w:t>1784,3</w:t>
      </w:r>
      <w:r w:rsidR="002A7CAE" w:rsidRPr="007546F8">
        <w:rPr>
          <w:sz w:val="24"/>
          <w:szCs w:val="24"/>
        </w:rPr>
        <w:t xml:space="preserve"> тыс</w:t>
      </w:r>
      <w:proofErr w:type="gramStart"/>
      <w:r w:rsidR="002A7CAE" w:rsidRPr="007546F8">
        <w:rPr>
          <w:sz w:val="24"/>
          <w:szCs w:val="24"/>
        </w:rPr>
        <w:t>.р</w:t>
      </w:r>
      <w:proofErr w:type="gramEnd"/>
      <w:r w:rsidR="002A7CAE" w:rsidRPr="007546F8">
        <w:rPr>
          <w:sz w:val="24"/>
          <w:szCs w:val="24"/>
        </w:rPr>
        <w:t>ублей</w:t>
      </w:r>
      <w:r>
        <w:rPr>
          <w:sz w:val="24"/>
          <w:szCs w:val="24"/>
        </w:rPr>
        <w:t>.</w:t>
      </w:r>
      <w:r w:rsidR="002A7CAE" w:rsidRPr="007546F8">
        <w:rPr>
          <w:sz w:val="24"/>
          <w:szCs w:val="24"/>
        </w:rPr>
        <w:t xml:space="preserve"> </w:t>
      </w:r>
    </w:p>
    <w:p w:rsidR="002A7CAE" w:rsidRPr="007546F8" w:rsidRDefault="005F7198" w:rsidP="005F7198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2A7CAE" w:rsidRPr="007546F8">
        <w:rPr>
          <w:sz w:val="24"/>
          <w:szCs w:val="24"/>
        </w:rPr>
        <w:t xml:space="preserve">3) Расходы на социальное обеспечение и иные выплаты гражданам предусмотрены для исполнения действующих публично-нормативных обязательств. </w:t>
      </w:r>
    </w:p>
    <w:p w:rsidR="00146F40" w:rsidRPr="00146F40" w:rsidRDefault="005F7198" w:rsidP="00146F40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146F40" w:rsidRPr="00146F40">
        <w:rPr>
          <w:sz w:val="24"/>
          <w:szCs w:val="24"/>
        </w:rPr>
        <w:t>5) Услуги связи предусмотрены</w:t>
      </w:r>
      <w:r w:rsidR="00146F40">
        <w:rPr>
          <w:sz w:val="24"/>
          <w:szCs w:val="24"/>
        </w:rPr>
        <w:t>, согласно представленным расчетам</w:t>
      </w:r>
      <w:r w:rsidR="0077024C">
        <w:rPr>
          <w:sz w:val="24"/>
          <w:szCs w:val="24"/>
        </w:rPr>
        <w:t xml:space="preserve"> в полном объеме в сумме 20,0</w:t>
      </w:r>
      <w:r w:rsidR="00146F40" w:rsidRPr="00146F40">
        <w:rPr>
          <w:sz w:val="24"/>
          <w:szCs w:val="24"/>
        </w:rPr>
        <w:t xml:space="preserve"> тыс</w:t>
      </w:r>
      <w:proofErr w:type="gramStart"/>
      <w:r w:rsidR="00146F40" w:rsidRPr="00146F40">
        <w:rPr>
          <w:sz w:val="24"/>
          <w:szCs w:val="24"/>
        </w:rPr>
        <w:t>.р</w:t>
      </w:r>
      <w:proofErr w:type="gramEnd"/>
      <w:r w:rsidR="00146F40" w:rsidRPr="00146F40">
        <w:rPr>
          <w:sz w:val="24"/>
          <w:szCs w:val="24"/>
        </w:rPr>
        <w:t>ублей.</w:t>
      </w:r>
    </w:p>
    <w:p w:rsidR="00146F40" w:rsidRPr="00146F40" w:rsidRDefault="005F7198" w:rsidP="00146F40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146F40" w:rsidRPr="00146F40">
        <w:rPr>
          <w:sz w:val="24"/>
          <w:szCs w:val="24"/>
        </w:rPr>
        <w:t>6) Расчеты на коммунальные услуги, включая оплату тепловой энергии, оплату электроэнергии, оплату водоснабжения</w:t>
      </w:r>
      <w:r>
        <w:rPr>
          <w:sz w:val="24"/>
          <w:szCs w:val="24"/>
        </w:rPr>
        <w:t xml:space="preserve"> и водоотведения составили </w:t>
      </w:r>
      <w:r w:rsidR="0077024C">
        <w:rPr>
          <w:sz w:val="24"/>
          <w:szCs w:val="24"/>
        </w:rPr>
        <w:t>499,8</w:t>
      </w:r>
      <w:r w:rsidR="00146F40" w:rsidRPr="00146F40">
        <w:rPr>
          <w:sz w:val="24"/>
          <w:szCs w:val="24"/>
        </w:rPr>
        <w:t xml:space="preserve"> тыс</w:t>
      </w:r>
      <w:proofErr w:type="gramStart"/>
      <w:r w:rsidR="00146F40" w:rsidRPr="00146F40">
        <w:rPr>
          <w:sz w:val="24"/>
          <w:szCs w:val="24"/>
        </w:rPr>
        <w:t>.р</w:t>
      </w:r>
      <w:proofErr w:type="gramEnd"/>
      <w:r w:rsidR="00146F40" w:rsidRPr="00146F40">
        <w:rPr>
          <w:sz w:val="24"/>
          <w:szCs w:val="24"/>
        </w:rPr>
        <w:t>ублей. Коммунальные услуги  предусмотрены за счет средств</w:t>
      </w:r>
      <w:r w:rsidR="0077024C">
        <w:rPr>
          <w:sz w:val="24"/>
          <w:szCs w:val="24"/>
        </w:rPr>
        <w:t xml:space="preserve"> местного бюджета в  сумме 499,8 </w:t>
      </w:r>
      <w:r w:rsidR="00146F40" w:rsidRPr="00146F40">
        <w:rPr>
          <w:sz w:val="24"/>
          <w:szCs w:val="24"/>
        </w:rPr>
        <w:t>тыс.</w:t>
      </w:r>
      <w:r w:rsidR="00A31584">
        <w:rPr>
          <w:sz w:val="24"/>
          <w:szCs w:val="24"/>
        </w:rPr>
        <w:t xml:space="preserve"> рублей.</w:t>
      </w:r>
    </w:p>
    <w:p w:rsidR="00146F40" w:rsidRPr="00146F40" w:rsidRDefault="00F35DEE" w:rsidP="00146F40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614811">
        <w:rPr>
          <w:sz w:val="24"/>
          <w:szCs w:val="24"/>
        </w:rPr>
        <w:t xml:space="preserve">7) </w:t>
      </w:r>
      <w:r w:rsidR="00146F40" w:rsidRPr="00146F40">
        <w:rPr>
          <w:sz w:val="24"/>
          <w:szCs w:val="24"/>
        </w:rPr>
        <w:t>Пенсии муниципаль</w:t>
      </w:r>
      <w:r>
        <w:rPr>
          <w:sz w:val="24"/>
          <w:szCs w:val="24"/>
        </w:rPr>
        <w:t>н</w:t>
      </w:r>
      <w:r w:rsidR="0077024C">
        <w:rPr>
          <w:sz w:val="24"/>
          <w:szCs w:val="24"/>
        </w:rPr>
        <w:t>ым служащим учтены в сумме 193,1</w:t>
      </w:r>
      <w:r>
        <w:rPr>
          <w:sz w:val="24"/>
          <w:szCs w:val="24"/>
        </w:rPr>
        <w:t xml:space="preserve"> </w:t>
      </w:r>
      <w:r w:rsidR="00146F40" w:rsidRPr="00146F40">
        <w:rPr>
          <w:sz w:val="24"/>
          <w:szCs w:val="24"/>
        </w:rPr>
        <w:t>тыс</w:t>
      </w:r>
      <w:proofErr w:type="gramStart"/>
      <w:r w:rsidR="00146F40" w:rsidRPr="00146F40">
        <w:rPr>
          <w:sz w:val="24"/>
          <w:szCs w:val="24"/>
        </w:rPr>
        <w:t>.р</w:t>
      </w:r>
      <w:proofErr w:type="gramEnd"/>
      <w:r w:rsidR="00146F40" w:rsidRPr="00146F40">
        <w:rPr>
          <w:sz w:val="24"/>
          <w:szCs w:val="24"/>
        </w:rPr>
        <w:t>ублей или 100% от потребности,</w:t>
      </w:r>
    </w:p>
    <w:p w:rsidR="00146F40" w:rsidRPr="00146F40" w:rsidRDefault="00F35DEE" w:rsidP="00146F40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614811">
        <w:rPr>
          <w:sz w:val="24"/>
          <w:szCs w:val="24"/>
        </w:rPr>
        <w:t xml:space="preserve">8) </w:t>
      </w:r>
      <w:r w:rsidR="00146F40" w:rsidRPr="00146F40">
        <w:rPr>
          <w:sz w:val="24"/>
          <w:szCs w:val="24"/>
        </w:rPr>
        <w:t>Резервный фонд админи</w:t>
      </w:r>
      <w:r>
        <w:rPr>
          <w:sz w:val="24"/>
          <w:szCs w:val="24"/>
        </w:rPr>
        <w:t>страции предусмотрен в сумме 5</w:t>
      </w:r>
      <w:r w:rsidR="00146F40" w:rsidRPr="00146F40">
        <w:rPr>
          <w:sz w:val="24"/>
          <w:szCs w:val="24"/>
        </w:rPr>
        <w:t xml:space="preserve"> </w:t>
      </w:r>
      <w:proofErr w:type="spellStart"/>
      <w:r w:rsidR="00146F40" w:rsidRPr="00146F40">
        <w:rPr>
          <w:sz w:val="24"/>
          <w:szCs w:val="24"/>
        </w:rPr>
        <w:t>тыс</w:t>
      </w:r>
      <w:proofErr w:type="gramStart"/>
      <w:r w:rsidR="00146F40" w:rsidRPr="00146F40">
        <w:rPr>
          <w:sz w:val="24"/>
          <w:szCs w:val="24"/>
        </w:rPr>
        <w:t>.р</w:t>
      </w:r>
      <w:proofErr w:type="gramEnd"/>
      <w:r w:rsidR="00146F40" w:rsidRPr="00146F40">
        <w:rPr>
          <w:sz w:val="24"/>
          <w:szCs w:val="24"/>
        </w:rPr>
        <w:t>уб</w:t>
      </w:r>
      <w:proofErr w:type="spellEnd"/>
      <w:r w:rsidR="00146F40" w:rsidRPr="00146F40">
        <w:rPr>
          <w:sz w:val="24"/>
          <w:szCs w:val="24"/>
        </w:rPr>
        <w:t>,</w:t>
      </w:r>
    </w:p>
    <w:p w:rsidR="00146F40" w:rsidRDefault="00F35DEE" w:rsidP="00146F40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14811">
        <w:rPr>
          <w:sz w:val="24"/>
          <w:szCs w:val="24"/>
        </w:rPr>
        <w:t xml:space="preserve"> 9) </w:t>
      </w:r>
      <w:r w:rsidR="00146F40" w:rsidRPr="00146F40">
        <w:rPr>
          <w:sz w:val="24"/>
          <w:szCs w:val="24"/>
        </w:rPr>
        <w:t xml:space="preserve">Обслуживание </w:t>
      </w:r>
      <w:r>
        <w:rPr>
          <w:sz w:val="24"/>
          <w:szCs w:val="24"/>
        </w:rPr>
        <w:t xml:space="preserve">муниципального долга в сумме </w:t>
      </w:r>
      <w:r w:rsidR="00146F40" w:rsidRPr="00146F40">
        <w:rPr>
          <w:sz w:val="24"/>
          <w:szCs w:val="24"/>
        </w:rPr>
        <w:t>0 тыс</w:t>
      </w:r>
      <w:proofErr w:type="gramStart"/>
      <w:r w:rsidR="00146F40" w:rsidRPr="00146F40">
        <w:rPr>
          <w:sz w:val="24"/>
          <w:szCs w:val="24"/>
        </w:rPr>
        <w:t>.р</w:t>
      </w:r>
      <w:proofErr w:type="gramEnd"/>
      <w:r w:rsidR="00146F40" w:rsidRPr="00146F40">
        <w:rPr>
          <w:sz w:val="24"/>
          <w:szCs w:val="24"/>
        </w:rPr>
        <w:t>уб.</w:t>
      </w:r>
    </w:p>
    <w:p w:rsidR="00F35DEE" w:rsidRDefault="00F35DEE" w:rsidP="00146F40">
      <w:pPr>
        <w:ind w:firstLine="284"/>
        <w:jc w:val="both"/>
        <w:rPr>
          <w:sz w:val="24"/>
          <w:szCs w:val="24"/>
        </w:rPr>
      </w:pPr>
    </w:p>
    <w:p w:rsidR="00F35DEE" w:rsidRDefault="00F35DEE" w:rsidP="00146F40">
      <w:pPr>
        <w:ind w:firstLine="284"/>
        <w:jc w:val="both"/>
        <w:rPr>
          <w:sz w:val="24"/>
          <w:szCs w:val="24"/>
        </w:rPr>
      </w:pPr>
    </w:p>
    <w:p w:rsidR="00F35DEE" w:rsidRPr="00146F40" w:rsidRDefault="00F35DEE" w:rsidP="00146F40">
      <w:pPr>
        <w:ind w:firstLine="284"/>
        <w:jc w:val="both"/>
        <w:rPr>
          <w:sz w:val="24"/>
          <w:szCs w:val="24"/>
        </w:rPr>
      </w:pPr>
    </w:p>
    <w:p w:rsidR="002A7CAE" w:rsidRPr="00315820" w:rsidRDefault="00F35DEE" w:rsidP="00F35DEE">
      <w:pPr>
        <w:ind w:firstLine="284"/>
        <w:jc w:val="both"/>
        <w:rPr>
          <w:rFonts w:eastAsia="Calibri"/>
          <w:b/>
          <w:sz w:val="24"/>
          <w:szCs w:val="24"/>
          <w:lang w:eastAsia="en-US"/>
        </w:rPr>
      </w:pPr>
      <w:r>
        <w:rPr>
          <w:sz w:val="24"/>
          <w:szCs w:val="24"/>
        </w:rPr>
        <w:t xml:space="preserve">  </w:t>
      </w:r>
      <w:r w:rsidR="00146F40" w:rsidRPr="00146F40">
        <w:rPr>
          <w:sz w:val="24"/>
          <w:szCs w:val="24"/>
        </w:rPr>
        <w:t xml:space="preserve"> </w:t>
      </w:r>
      <w:r w:rsidR="002A7CAE" w:rsidRPr="00315820">
        <w:rPr>
          <w:sz w:val="24"/>
          <w:szCs w:val="24"/>
        </w:rPr>
        <w:t xml:space="preserve">Структура расходов бюджета </w:t>
      </w:r>
      <w:r w:rsidR="0077024C">
        <w:rPr>
          <w:color w:val="000000"/>
          <w:sz w:val="22"/>
          <w:szCs w:val="22"/>
        </w:rPr>
        <w:t>Кубовского</w:t>
      </w:r>
      <w:r w:rsidR="005E68D8">
        <w:rPr>
          <w:rFonts w:eastAsiaTheme="minorHAnsi"/>
          <w:sz w:val="24"/>
          <w:szCs w:val="24"/>
          <w:lang w:eastAsia="en-US"/>
        </w:rPr>
        <w:t xml:space="preserve"> сельского поселения</w:t>
      </w:r>
      <w:r w:rsidR="005E68D8" w:rsidRPr="00D15CFD">
        <w:rPr>
          <w:rFonts w:eastAsiaTheme="minorHAnsi"/>
          <w:sz w:val="24"/>
          <w:szCs w:val="24"/>
          <w:lang w:eastAsia="en-US"/>
        </w:rPr>
        <w:t xml:space="preserve"> </w:t>
      </w:r>
      <w:r>
        <w:rPr>
          <w:sz w:val="24"/>
          <w:szCs w:val="24"/>
        </w:rPr>
        <w:t>на 2019 год в сравнении с 2018</w:t>
      </w:r>
      <w:r w:rsidR="002A7CAE" w:rsidRPr="00315820">
        <w:rPr>
          <w:sz w:val="24"/>
          <w:szCs w:val="24"/>
        </w:rPr>
        <w:t xml:space="preserve"> годом по разделам классификации расходов бюджетов:</w:t>
      </w:r>
    </w:p>
    <w:p w:rsidR="002A7CAE" w:rsidRPr="007F7339" w:rsidRDefault="002A7CAE" w:rsidP="002A7CAE">
      <w:pPr>
        <w:ind w:firstLine="284"/>
        <w:jc w:val="both"/>
        <w:rPr>
          <w:sz w:val="22"/>
          <w:szCs w:val="22"/>
        </w:rPr>
      </w:pPr>
    </w:p>
    <w:tbl>
      <w:tblPr>
        <w:tblW w:w="9528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814"/>
        <w:gridCol w:w="3469"/>
        <w:gridCol w:w="1215"/>
        <w:gridCol w:w="1478"/>
        <w:gridCol w:w="1276"/>
        <w:gridCol w:w="1276"/>
      </w:tblGrid>
      <w:tr w:rsidR="00C251BE" w:rsidRPr="007F7339" w:rsidTr="00AE4F50">
        <w:trPr>
          <w:trHeight w:val="1450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51BE" w:rsidRPr="007F7339" w:rsidRDefault="00C251BE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раздел</w:t>
            </w:r>
          </w:p>
        </w:tc>
        <w:tc>
          <w:tcPr>
            <w:tcW w:w="3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51BE" w:rsidRPr="007F7339" w:rsidRDefault="00C251BE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251BE" w:rsidRPr="00C251BE" w:rsidRDefault="00F35DEE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Утверждено на 2018 </w:t>
            </w:r>
            <w:r w:rsidR="00C251BE" w:rsidRPr="00C251BE">
              <w:rPr>
                <w:color w:val="000000"/>
              </w:rPr>
              <w:t xml:space="preserve">год </w:t>
            </w:r>
            <w:r w:rsidR="00C251BE">
              <w:rPr>
                <w:color w:val="000000"/>
              </w:rPr>
              <w:t xml:space="preserve"> </w:t>
            </w:r>
            <w:r w:rsidR="00A31584">
              <w:rPr>
                <w:color w:val="000000"/>
              </w:rPr>
              <w:t>(с учетом поправок на 01.11</w:t>
            </w:r>
            <w:r>
              <w:rPr>
                <w:color w:val="000000"/>
              </w:rPr>
              <w:t>.2018</w:t>
            </w:r>
            <w:r w:rsidR="00C251BE" w:rsidRPr="00C251BE">
              <w:rPr>
                <w:color w:val="000000"/>
              </w:rPr>
              <w:t>г)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251BE" w:rsidRPr="007F7339" w:rsidRDefault="00F35DEE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Проект решения на 2019</w:t>
            </w:r>
            <w:r w:rsidR="00C251BE">
              <w:rPr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51BE" w:rsidRPr="007F7339" w:rsidRDefault="00C251BE" w:rsidP="00146F4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 xml:space="preserve">удельный вес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1BE" w:rsidRPr="001B28A2" w:rsidRDefault="001B28A2" w:rsidP="001B28A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B28A2">
              <w:rPr>
                <w:bCs/>
                <w:color w:val="000000"/>
              </w:rPr>
              <w:t>Темп роста 201</w:t>
            </w:r>
            <w:r w:rsidR="00C23D1C">
              <w:rPr>
                <w:bCs/>
                <w:color w:val="000000"/>
              </w:rPr>
              <w:t>9</w:t>
            </w:r>
            <w:r w:rsidRPr="001B28A2">
              <w:rPr>
                <w:bCs/>
                <w:color w:val="000000"/>
              </w:rPr>
              <w:t xml:space="preserve"> года к 201</w:t>
            </w:r>
            <w:r w:rsidR="00C23D1C">
              <w:rPr>
                <w:bCs/>
                <w:color w:val="000000"/>
              </w:rPr>
              <w:t>8</w:t>
            </w:r>
            <w:r w:rsidRPr="001B28A2">
              <w:rPr>
                <w:bCs/>
                <w:color w:val="000000"/>
              </w:rPr>
              <w:t xml:space="preserve"> году</w:t>
            </w:r>
          </w:p>
        </w:tc>
      </w:tr>
      <w:tr w:rsidR="00C251BE" w:rsidRPr="007F7339" w:rsidTr="00FB0907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51BE" w:rsidRPr="007F7339" w:rsidRDefault="00C251BE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51BE" w:rsidRPr="007F7339" w:rsidRDefault="00C251BE" w:rsidP="002A7CA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Общегосударственные расходы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251BE" w:rsidRPr="00B73755" w:rsidRDefault="00B73755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2011,8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1BE" w:rsidRPr="00A31584" w:rsidRDefault="00C30214" w:rsidP="00A64DF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  <w:r w:rsidR="00A64DFF">
              <w:rPr>
                <w:color w:val="000000"/>
                <w:sz w:val="22"/>
                <w:szCs w:val="22"/>
              </w:rPr>
              <w:t>23</w:t>
            </w:r>
            <w:r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30214" w:rsidRPr="00A31584" w:rsidRDefault="00A64DFF" w:rsidP="00C3021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1BE" w:rsidRPr="00B73755" w:rsidRDefault="000C07F7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100,6</w:t>
            </w:r>
            <w:r w:rsidR="00937C99" w:rsidRPr="00B73755">
              <w:rPr>
                <w:color w:val="000000"/>
                <w:sz w:val="22"/>
                <w:szCs w:val="22"/>
              </w:rPr>
              <w:t xml:space="preserve"> </w:t>
            </w:r>
            <w:r w:rsidR="001B28A2" w:rsidRPr="00B73755">
              <w:rPr>
                <w:color w:val="000000"/>
                <w:sz w:val="22"/>
                <w:szCs w:val="22"/>
              </w:rPr>
              <w:t>%</w:t>
            </w:r>
          </w:p>
        </w:tc>
      </w:tr>
      <w:tr w:rsidR="00C251BE" w:rsidRPr="007F7339" w:rsidTr="00FB0907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51BE" w:rsidRPr="007F7339" w:rsidRDefault="00C251BE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51BE" w:rsidRPr="007F7339" w:rsidRDefault="00C251BE" w:rsidP="002A7CA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Национальная оборона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251BE" w:rsidRPr="00B73755" w:rsidRDefault="00FB0907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B73755">
              <w:rPr>
                <w:color w:val="000000"/>
                <w:sz w:val="22"/>
                <w:szCs w:val="22"/>
              </w:rPr>
              <w:t>122,7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1BE" w:rsidRPr="00A31584" w:rsidRDefault="00C30214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132,1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51BE" w:rsidRPr="00A31584" w:rsidRDefault="00C30214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1BE" w:rsidRPr="00B73755" w:rsidRDefault="00B2504C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107,7%</w:t>
            </w:r>
          </w:p>
        </w:tc>
      </w:tr>
      <w:tr w:rsidR="00C251BE" w:rsidRPr="007F7339" w:rsidTr="00FB0907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51BE" w:rsidRPr="007F7339" w:rsidRDefault="00C251BE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3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51BE" w:rsidRPr="007F7339" w:rsidRDefault="00C251BE" w:rsidP="002A7CA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251BE" w:rsidRPr="00B73755" w:rsidRDefault="00B73755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1BE" w:rsidRPr="00A31584" w:rsidRDefault="00C30214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30214" w:rsidRPr="00A31584" w:rsidRDefault="00C30214" w:rsidP="00C3021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1BE" w:rsidRPr="00B73755" w:rsidRDefault="001B28A2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B73755">
              <w:rPr>
                <w:color w:val="000000"/>
                <w:sz w:val="22"/>
                <w:szCs w:val="22"/>
              </w:rPr>
              <w:t>0</w:t>
            </w:r>
          </w:p>
        </w:tc>
      </w:tr>
      <w:tr w:rsidR="00C251BE" w:rsidRPr="007F7339" w:rsidTr="00FB0907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51BE" w:rsidRPr="007F7339" w:rsidRDefault="00C251BE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3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51BE" w:rsidRPr="007F7339" w:rsidRDefault="00C251BE" w:rsidP="002A7CA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251BE" w:rsidRPr="00B73755" w:rsidRDefault="00B73755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1327,4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1BE" w:rsidRPr="00A31584" w:rsidRDefault="00C30214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844,0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51BE" w:rsidRPr="00A31584" w:rsidRDefault="000C07F7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1BE" w:rsidRPr="00B73755" w:rsidRDefault="00B2504C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-36,4</w:t>
            </w:r>
            <w:r w:rsidR="00AE4F50" w:rsidRPr="00B73755">
              <w:rPr>
                <w:color w:val="000000"/>
                <w:sz w:val="22"/>
                <w:szCs w:val="22"/>
              </w:rPr>
              <w:t>%</w:t>
            </w:r>
          </w:p>
        </w:tc>
      </w:tr>
      <w:tr w:rsidR="00C251BE" w:rsidRPr="007F7339" w:rsidTr="00FB0907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51BE" w:rsidRPr="007F7339" w:rsidRDefault="00C251BE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3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51BE" w:rsidRPr="007F7339" w:rsidRDefault="00C251BE" w:rsidP="002A7CA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251BE" w:rsidRPr="00B73755" w:rsidRDefault="00B73755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8,9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1BE" w:rsidRPr="00A31584" w:rsidRDefault="00C30214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51BE" w:rsidRPr="00A31584" w:rsidRDefault="00C30214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1BE" w:rsidRPr="00B73755" w:rsidRDefault="00B2504C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662,9</w:t>
            </w:r>
            <w:r w:rsidR="00AE4F50" w:rsidRPr="00B73755">
              <w:rPr>
                <w:color w:val="000000"/>
                <w:sz w:val="22"/>
                <w:szCs w:val="22"/>
              </w:rPr>
              <w:t>%</w:t>
            </w:r>
          </w:p>
        </w:tc>
      </w:tr>
      <w:tr w:rsidR="00F35DEE" w:rsidRPr="007F7339" w:rsidTr="00FB0907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5DEE" w:rsidRPr="007F7339" w:rsidRDefault="00F35DEE" w:rsidP="004661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3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5DEE" w:rsidRPr="007F7339" w:rsidRDefault="00F35DEE" w:rsidP="00466115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35DEE" w:rsidRPr="00B73755" w:rsidRDefault="00B73755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1135,4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DEE" w:rsidRPr="00A31584" w:rsidRDefault="00C30214" w:rsidP="00A64DF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A64DFF">
              <w:rPr>
                <w:color w:val="000000"/>
                <w:sz w:val="22"/>
                <w:szCs w:val="22"/>
              </w:rPr>
              <w:t>9</w:t>
            </w:r>
            <w:r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35DEE" w:rsidRPr="00A31584" w:rsidRDefault="00C30214" w:rsidP="00A64DF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12,</w:t>
            </w:r>
            <w:r w:rsidR="00A64DFF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DEE" w:rsidRPr="00B73755" w:rsidRDefault="00F221D3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-58,4</w:t>
            </w:r>
            <w:r w:rsidR="00AE4F50" w:rsidRPr="00B73755">
              <w:rPr>
                <w:color w:val="000000"/>
                <w:sz w:val="22"/>
                <w:szCs w:val="22"/>
              </w:rPr>
              <w:t>%</w:t>
            </w:r>
          </w:p>
        </w:tc>
      </w:tr>
      <w:tr w:rsidR="00F35DEE" w:rsidRPr="007F7339" w:rsidTr="00FB0907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5DEE" w:rsidRPr="007F7339" w:rsidRDefault="00F35DEE" w:rsidP="004661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3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5DEE" w:rsidRPr="007F7339" w:rsidRDefault="00F35DEE" w:rsidP="00466115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Социальная политика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35DEE" w:rsidRPr="00B73755" w:rsidRDefault="00B73755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53,1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DEE" w:rsidRPr="00A31584" w:rsidRDefault="00C30214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193,1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35DEE" w:rsidRPr="00A31584" w:rsidRDefault="00C30214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DEE" w:rsidRPr="00B73755" w:rsidRDefault="00F221D3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363,6</w:t>
            </w:r>
            <w:r w:rsidR="00B23C2C" w:rsidRPr="00B73755">
              <w:rPr>
                <w:color w:val="000000"/>
                <w:sz w:val="22"/>
                <w:szCs w:val="22"/>
              </w:rPr>
              <w:t>%</w:t>
            </w:r>
          </w:p>
        </w:tc>
      </w:tr>
      <w:tr w:rsidR="00F35DEE" w:rsidRPr="007F7339" w:rsidTr="00FB0907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5DEE" w:rsidRPr="007F7339" w:rsidRDefault="00F35DEE" w:rsidP="004661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5DEE" w:rsidRPr="007F7339" w:rsidRDefault="00F35DEE" w:rsidP="00466115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35DEE" w:rsidRPr="00B73755" w:rsidRDefault="00FB0907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B7375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DEE" w:rsidRPr="00A31584" w:rsidRDefault="00C30214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35DEE" w:rsidRPr="00A31584" w:rsidRDefault="00C30214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DEE" w:rsidRPr="00B73755" w:rsidRDefault="00AE4F50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B73755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145E7" w:rsidRPr="007F7339" w:rsidTr="00FB0907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5E7" w:rsidRPr="007F7339" w:rsidRDefault="00E145E7" w:rsidP="004661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3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5E7" w:rsidRPr="007F7339" w:rsidRDefault="00E145E7" w:rsidP="00466115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145E7" w:rsidRPr="00B73755" w:rsidRDefault="00B73755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5E7" w:rsidRPr="00A31584" w:rsidRDefault="00C30214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145E7" w:rsidRPr="00A31584" w:rsidRDefault="00C30214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5E7" w:rsidRPr="00B73755" w:rsidRDefault="00AE4F50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B73755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145E7" w:rsidRPr="007F7339" w:rsidTr="00FB0907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5E7" w:rsidRPr="007F7339" w:rsidRDefault="00E145E7" w:rsidP="004661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3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5E7" w:rsidRPr="007F7339" w:rsidRDefault="00E145E7" w:rsidP="00466115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145E7" w:rsidRPr="00B73755" w:rsidRDefault="00B73755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16,7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5E7" w:rsidRPr="00A31584" w:rsidRDefault="00C30214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137,2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145E7" w:rsidRPr="00A31584" w:rsidRDefault="00C30214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5E7" w:rsidRPr="00B73755" w:rsidRDefault="00F221D3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821,6%</w:t>
            </w:r>
          </w:p>
        </w:tc>
      </w:tr>
      <w:tr w:rsidR="00E145E7" w:rsidRPr="007F7339" w:rsidTr="00AE4F50">
        <w:trPr>
          <w:trHeight w:val="373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5E7" w:rsidRPr="007F7339" w:rsidRDefault="00E145E7" w:rsidP="004661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5E7" w:rsidRPr="007F7339" w:rsidRDefault="00E145E7" w:rsidP="00466115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145E7" w:rsidRPr="00B73755" w:rsidRDefault="00E145E7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5E7" w:rsidRPr="00A31584" w:rsidRDefault="00E145E7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145E7" w:rsidRPr="00A31584" w:rsidRDefault="00E145E7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5E7" w:rsidRPr="00B73755" w:rsidRDefault="00E145E7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E145E7" w:rsidRPr="007F7339" w:rsidTr="00FB0907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5E7" w:rsidRPr="007F7339" w:rsidRDefault="00E145E7" w:rsidP="002A7CA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5E7" w:rsidRPr="007F7339" w:rsidRDefault="00E145E7" w:rsidP="002A7CA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Всего расходов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145E7" w:rsidRPr="00B73755" w:rsidRDefault="00B73755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4676,0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5E7" w:rsidRPr="00A31584" w:rsidRDefault="00C30214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3885,4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145E7" w:rsidRPr="00A31584" w:rsidRDefault="00E145E7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A31584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5E7" w:rsidRPr="00B73755" w:rsidRDefault="00F221D3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-16,9</w:t>
            </w:r>
            <w:r w:rsidR="00B23C2C" w:rsidRPr="00B73755">
              <w:rPr>
                <w:color w:val="000000"/>
                <w:sz w:val="22"/>
                <w:szCs w:val="22"/>
              </w:rPr>
              <w:t>%</w:t>
            </w:r>
          </w:p>
        </w:tc>
      </w:tr>
    </w:tbl>
    <w:p w:rsidR="0043270D" w:rsidRPr="00F15571" w:rsidRDefault="005F1C02" w:rsidP="005F1C02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</w:t>
      </w:r>
      <w:r w:rsidR="0013457C" w:rsidRPr="00F15571">
        <w:rPr>
          <w:rFonts w:eastAsiaTheme="minorHAnsi"/>
          <w:sz w:val="24"/>
          <w:szCs w:val="24"/>
          <w:lang w:eastAsia="en-US"/>
        </w:rPr>
        <w:t xml:space="preserve"> </w:t>
      </w:r>
      <w:r w:rsidR="0043270D" w:rsidRPr="00F15571">
        <w:rPr>
          <w:b/>
          <w:sz w:val="24"/>
          <w:szCs w:val="24"/>
        </w:rPr>
        <w:t>Раздел 0100 «Общегосударственные вопросы»</w:t>
      </w:r>
    </w:p>
    <w:p w:rsidR="0043270D" w:rsidRPr="00F15571" w:rsidRDefault="0043270D" w:rsidP="0043270D">
      <w:pPr>
        <w:ind w:firstLine="709"/>
        <w:jc w:val="both"/>
        <w:rPr>
          <w:sz w:val="24"/>
          <w:szCs w:val="24"/>
        </w:rPr>
      </w:pPr>
    </w:p>
    <w:p w:rsidR="0043270D" w:rsidRPr="00F15571" w:rsidRDefault="0043270D" w:rsidP="0043270D">
      <w:pPr>
        <w:ind w:firstLine="709"/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Расходы по данному разделу предусмотрены в сумме </w:t>
      </w:r>
      <w:r w:rsidR="00F15571">
        <w:rPr>
          <w:color w:val="0000FF"/>
          <w:sz w:val="24"/>
          <w:szCs w:val="24"/>
        </w:rPr>
        <w:t>20</w:t>
      </w:r>
      <w:r w:rsidR="000C07F7">
        <w:rPr>
          <w:color w:val="0000FF"/>
          <w:sz w:val="24"/>
          <w:szCs w:val="24"/>
        </w:rPr>
        <w:t>23</w:t>
      </w:r>
      <w:r w:rsidR="00C30214">
        <w:rPr>
          <w:color w:val="0000FF"/>
          <w:sz w:val="24"/>
          <w:szCs w:val="24"/>
        </w:rPr>
        <w:t>,0</w:t>
      </w:r>
      <w:r w:rsidRPr="00F15571">
        <w:rPr>
          <w:sz w:val="24"/>
          <w:szCs w:val="24"/>
        </w:rPr>
        <w:t xml:space="preserve"> </w:t>
      </w:r>
      <w:proofErr w:type="spellStart"/>
      <w:r w:rsidRPr="00F15571">
        <w:rPr>
          <w:sz w:val="24"/>
          <w:szCs w:val="24"/>
        </w:rPr>
        <w:t>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ублей</w:t>
      </w:r>
      <w:proofErr w:type="spellEnd"/>
      <w:r w:rsidRPr="00F15571">
        <w:rPr>
          <w:sz w:val="24"/>
          <w:szCs w:val="24"/>
        </w:rPr>
        <w:t>, в том числе:</w:t>
      </w:r>
    </w:p>
    <w:p w:rsidR="0043270D" w:rsidRPr="00F15571" w:rsidRDefault="0043270D" w:rsidP="0043270D">
      <w:pPr>
        <w:numPr>
          <w:ilvl w:val="0"/>
          <w:numId w:val="2"/>
        </w:numPr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Расходы на содержание главы поселения в сумме </w:t>
      </w:r>
      <w:r w:rsidR="00C30214">
        <w:rPr>
          <w:color w:val="0000FF"/>
          <w:sz w:val="24"/>
          <w:szCs w:val="24"/>
        </w:rPr>
        <w:t>972</w:t>
      </w:r>
      <w:r w:rsidRPr="00F15571">
        <w:rPr>
          <w:color w:val="0000FF"/>
          <w:sz w:val="24"/>
          <w:szCs w:val="24"/>
        </w:rPr>
        <w:t>,0</w:t>
      </w:r>
      <w:r w:rsidRPr="00F15571">
        <w:rPr>
          <w:sz w:val="24"/>
          <w:szCs w:val="24"/>
        </w:rPr>
        <w:t xml:space="preserve"> 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ублей.</w:t>
      </w:r>
    </w:p>
    <w:p w:rsidR="0043270D" w:rsidRPr="00F15571" w:rsidRDefault="0043270D" w:rsidP="0043270D">
      <w:pPr>
        <w:ind w:left="360"/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      (в т.ч. </w:t>
      </w:r>
      <w:r w:rsidR="00C30214">
        <w:rPr>
          <w:sz w:val="24"/>
          <w:szCs w:val="24"/>
        </w:rPr>
        <w:t>расходы на заработную плату  459</w:t>
      </w:r>
      <w:r w:rsidRPr="00F15571">
        <w:rPr>
          <w:sz w:val="24"/>
          <w:szCs w:val="24"/>
        </w:rPr>
        <w:t>,0 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уб.,</w:t>
      </w:r>
    </w:p>
    <w:p w:rsidR="0043270D" w:rsidRDefault="00C30214" w:rsidP="0043270D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страховые взносы  139</w:t>
      </w:r>
      <w:r w:rsidR="0043270D" w:rsidRPr="00F15571">
        <w:rPr>
          <w:sz w:val="24"/>
          <w:szCs w:val="24"/>
        </w:rPr>
        <w:t>,0 тыс</w:t>
      </w:r>
      <w:proofErr w:type="gramStart"/>
      <w:r w:rsidR="0043270D" w:rsidRPr="00F15571">
        <w:rPr>
          <w:sz w:val="24"/>
          <w:szCs w:val="24"/>
        </w:rPr>
        <w:t>.р</w:t>
      </w:r>
      <w:proofErr w:type="gramEnd"/>
      <w:r w:rsidR="0043270D" w:rsidRPr="00F15571">
        <w:rPr>
          <w:sz w:val="24"/>
          <w:szCs w:val="24"/>
        </w:rPr>
        <w:t>уб.)</w:t>
      </w:r>
    </w:p>
    <w:p w:rsidR="00C30214" w:rsidRPr="00F15571" w:rsidRDefault="00C30214" w:rsidP="0043270D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иные выплаты </w:t>
      </w:r>
      <w:r>
        <w:rPr>
          <w:color w:val="0000FF"/>
          <w:sz w:val="24"/>
          <w:szCs w:val="24"/>
        </w:rPr>
        <w:t>374,0</w:t>
      </w:r>
      <w:r w:rsidRPr="00F15571">
        <w:rPr>
          <w:color w:val="0000FF"/>
          <w:sz w:val="24"/>
          <w:szCs w:val="24"/>
        </w:rPr>
        <w:t xml:space="preserve"> т</w:t>
      </w:r>
      <w:r w:rsidRPr="00F15571">
        <w:rPr>
          <w:sz w:val="24"/>
          <w:szCs w:val="24"/>
        </w:rPr>
        <w:t>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ублей</w:t>
      </w:r>
    </w:p>
    <w:p w:rsidR="0043270D" w:rsidRPr="00F15571" w:rsidRDefault="0043270D" w:rsidP="0043270D">
      <w:pPr>
        <w:numPr>
          <w:ilvl w:val="0"/>
          <w:numId w:val="2"/>
        </w:numPr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Расходы на содержание аппарата администрации поселения в сумме </w:t>
      </w:r>
      <w:r w:rsidR="000C07F7">
        <w:rPr>
          <w:color w:val="0000FF"/>
          <w:sz w:val="24"/>
          <w:szCs w:val="24"/>
        </w:rPr>
        <w:t>105</w:t>
      </w:r>
      <w:r w:rsidR="009B5381">
        <w:rPr>
          <w:color w:val="0000FF"/>
          <w:sz w:val="24"/>
          <w:szCs w:val="24"/>
        </w:rPr>
        <w:t>1</w:t>
      </w:r>
      <w:r w:rsidR="00C30214">
        <w:rPr>
          <w:color w:val="0000FF"/>
          <w:sz w:val="24"/>
          <w:szCs w:val="24"/>
        </w:rPr>
        <w:t>,0</w:t>
      </w:r>
      <w:r w:rsidRPr="00F15571">
        <w:rPr>
          <w:color w:val="0000FF"/>
          <w:sz w:val="24"/>
          <w:szCs w:val="24"/>
        </w:rPr>
        <w:t xml:space="preserve"> </w:t>
      </w:r>
      <w:proofErr w:type="spellStart"/>
      <w:r w:rsidRPr="00F15571">
        <w:rPr>
          <w:sz w:val="24"/>
          <w:szCs w:val="24"/>
        </w:rPr>
        <w:t>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ублей</w:t>
      </w:r>
      <w:proofErr w:type="spellEnd"/>
      <w:r w:rsidRPr="00F15571">
        <w:rPr>
          <w:sz w:val="24"/>
          <w:szCs w:val="24"/>
        </w:rPr>
        <w:t>., в том числе:</w:t>
      </w:r>
    </w:p>
    <w:p w:rsidR="0043270D" w:rsidRPr="00F15571" w:rsidRDefault="0043270D" w:rsidP="0043270D">
      <w:pPr>
        <w:ind w:left="360"/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     фонд оплаты труда, страховые взносы муниципальных служащих </w:t>
      </w:r>
      <w:r w:rsidR="009B5381">
        <w:rPr>
          <w:color w:val="0000FF"/>
          <w:sz w:val="24"/>
          <w:szCs w:val="24"/>
        </w:rPr>
        <w:t>717</w:t>
      </w:r>
      <w:r w:rsidRPr="00F15571">
        <w:rPr>
          <w:color w:val="0000FF"/>
          <w:sz w:val="24"/>
          <w:szCs w:val="24"/>
        </w:rPr>
        <w:t>,0</w:t>
      </w:r>
      <w:r w:rsidRPr="00F15571">
        <w:rPr>
          <w:sz w:val="24"/>
          <w:szCs w:val="24"/>
        </w:rPr>
        <w:t xml:space="preserve"> 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ублей</w:t>
      </w:r>
    </w:p>
    <w:p w:rsidR="0043270D" w:rsidRPr="00F15571" w:rsidRDefault="0043270D" w:rsidP="0043270D">
      <w:pPr>
        <w:ind w:left="360"/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     (в т.ч. </w:t>
      </w:r>
      <w:r w:rsidR="009B5381">
        <w:rPr>
          <w:sz w:val="24"/>
          <w:szCs w:val="24"/>
        </w:rPr>
        <w:t>расходы на заработную плату  550</w:t>
      </w:r>
      <w:r w:rsidRPr="00F15571">
        <w:rPr>
          <w:sz w:val="24"/>
          <w:szCs w:val="24"/>
        </w:rPr>
        <w:t>,0 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уб.,</w:t>
      </w:r>
    </w:p>
    <w:p w:rsidR="0043270D" w:rsidRDefault="009B5381" w:rsidP="0043270D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страховые взносы  167</w:t>
      </w:r>
      <w:r w:rsidR="0043270D" w:rsidRPr="00F15571">
        <w:rPr>
          <w:sz w:val="24"/>
          <w:szCs w:val="24"/>
        </w:rPr>
        <w:t>,0 тыс</w:t>
      </w:r>
      <w:proofErr w:type="gramStart"/>
      <w:r w:rsidR="0043270D" w:rsidRPr="00F15571">
        <w:rPr>
          <w:sz w:val="24"/>
          <w:szCs w:val="24"/>
        </w:rPr>
        <w:t>.р</w:t>
      </w:r>
      <w:proofErr w:type="gramEnd"/>
      <w:r w:rsidR="0043270D" w:rsidRPr="00F15571">
        <w:rPr>
          <w:sz w:val="24"/>
          <w:szCs w:val="24"/>
        </w:rPr>
        <w:t>уб.)</w:t>
      </w:r>
    </w:p>
    <w:p w:rsidR="005F1C02" w:rsidRPr="00F15571" w:rsidRDefault="005F1C02" w:rsidP="0043270D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иные выплаты </w:t>
      </w:r>
      <w:r w:rsidR="000C07F7">
        <w:rPr>
          <w:color w:val="0000FF"/>
          <w:sz w:val="24"/>
          <w:szCs w:val="24"/>
        </w:rPr>
        <w:t>15</w:t>
      </w:r>
      <w:r w:rsidR="009B5381">
        <w:rPr>
          <w:color w:val="0000FF"/>
          <w:sz w:val="24"/>
          <w:szCs w:val="24"/>
        </w:rPr>
        <w:t>,0</w:t>
      </w:r>
      <w:r w:rsidRPr="00F15571">
        <w:rPr>
          <w:color w:val="0000FF"/>
          <w:sz w:val="24"/>
          <w:szCs w:val="24"/>
        </w:rPr>
        <w:t xml:space="preserve"> </w:t>
      </w:r>
      <w:proofErr w:type="spellStart"/>
      <w:r w:rsidRPr="00F15571">
        <w:rPr>
          <w:color w:val="0000FF"/>
          <w:sz w:val="24"/>
          <w:szCs w:val="24"/>
        </w:rPr>
        <w:t>т</w:t>
      </w:r>
      <w:r w:rsidRPr="00F15571">
        <w:rPr>
          <w:sz w:val="24"/>
          <w:szCs w:val="24"/>
        </w:rPr>
        <w:t>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ублей</w:t>
      </w:r>
      <w:proofErr w:type="spellEnd"/>
    </w:p>
    <w:p w:rsidR="0043270D" w:rsidRDefault="0043270D" w:rsidP="0043270D">
      <w:pPr>
        <w:ind w:left="360"/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     оплата услуг связи в сумме </w:t>
      </w:r>
      <w:r w:rsidR="000C07F7">
        <w:rPr>
          <w:color w:val="0000FF"/>
          <w:sz w:val="24"/>
          <w:szCs w:val="24"/>
        </w:rPr>
        <w:t>3</w:t>
      </w:r>
      <w:r w:rsidR="009B5381">
        <w:rPr>
          <w:color w:val="0000FF"/>
          <w:sz w:val="24"/>
          <w:szCs w:val="24"/>
        </w:rPr>
        <w:t>0,0</w:t>
      </w:r>
      <w:r w:rsidRPr="00F15571">
        <w:rPr>
          <w:color w:val="0000FF"/>
          <w:sz w:val="24"/>
          <w:szCs w:val="24"/>
        </w:rPr>
        <w:t xml:space="preserve"> </w:t>
      </w:r>
      <w:proofErr w:type="spellStart"/>
      <w:r w:rsidRPr="00F15571">
        <w:rPr>
          <w:color w:val="0000FF"/>
          <w:sz w:val="24"/>
          <w:szCs w:val="24"/>
        </w:rPr>
        <w:t>т</w:t>
      </w:r>
      <w:r w:rsidRPr="00F15571">
        <w:rPr>
          <w:sz w:val="24"/>
          <w:szCs w:val="24"/>
        </w:rPr>
        <w:t>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ублей</w:t>
      </w:r>
      <w:proofErr w:type="spellEnd"/>
    </w:p>
    <w:p w:rsidR="009B5381" w:rsidRPr="00F15571" w:rsidRDefault="009B5381" w:rsidP="0043270D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работы и услуги</w:t>
      </w:r>
      <w:r w:rsidRPr="009B5381">
        <w:rPr>
          <w:sz w:val="24"/>
          <w:szCs w:val="24"/>
        </w:rPr>
        <w:t xml:space="preserve"> </w:t>
      </w:r>
      <w:r w:rsidRPr="00F15571">
        <w:rPr>
          <w:sz w:val="24"/>
          <w:szCs w:val="24"/>
        </w:rPr>
        <w:t xml:space="preserve">в сумме </w:t>
      </w:r>
      <w:r>
        <w:rPr>
          <w:color w:val="0000FF"/>
          <w:sz w:val="24"/>
          <w:szCs w:val="24"/>
        </w:rPr>
        <w:t>80,0</w:t>
      </w:r>
      <w:r w:rsidRPr="00F15571">
        <w:rPr>
          <w:sz w:val="24"/>
          <w:szCs w:val="24"/>
        </w:rPr>
        <w:t xml:space="preserve"> 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ублей</w:t>
      </w:r>
    </w:p>
    <w:p w:rsidR="0043270D" w:rsidRPr="00F15571" w:rsidRDefault="0043270D" w:rsidP="0043270D">
      <w:pPr>
        <w:ind w:left="360"/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     коммунальные услуги в сумме </w:t>
      </w:r>
      <w:r w:rsidR="009B5381">
        <w:rPr>
          <w:color w:val="0000FF"/>
          <w:sz w:val="24"/>
          <w:szCs w:val="24"/>
        </w:rPr>
        <w:t>70</w:t>
      </w:r>
      <w:r w:rsidR="00F15571">
        <w:rPr>
          <w:color w:val="0000FF"/>
          <w:sz w:val="24"/>
          <w:szCs w:val="24"/>
        </w:rPr>
        <w:t>,0</w:t>
      </w:r>
      <w:r w:rsidRPr="00F15571">
        <w:rPr>
          <w:sz w:val="24"/>
          <w:szCs w:val="24"/>
        </w:rPr>
        <w:t xml:space="preserve"> 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ублей</w:t>
      </w:r>
    </w:p>
    <w:p w:rsidR="0043270D" w:rsidRPr="00F15571" w:rsidRDefault="0043270D" w:rsidP="0043270D">
      <w:pPr>
        <w:ind w:left="360"/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     содержание имущества в сумме </w:t>
      </w:r>
      <w:r w:rsidR="000C07F7">
        <w:rPr>
          <w:color w:val="0000FF"/>
          <w:sz w:val="24"/>
          <w:szCs w:val="24"/>
        </w:rPr>
        <w:t>70</w:t>
      </w:r>
      <w:r w:rsidR="009B5381">
        <w:rPr>
          <w:color w:val="0000FF"/>
          <w:sz w:val="24"/>
          <w:szCs w:val="24"/>
        </w:rPr>
        <w:t>,0</w:t>
      </w:r>
      <w:r w:rsidR="00F15571">
        <w:rPr>
          <w:color w:val="0000FF"/>
          <w:sz w:val="24"/>
          <w:szCs w:val="24"/>
        </w:rPr>
        <w:t xml:space="preserve"> </w:t>
      </w:r>
      <w:proofErr w:type="spellStart"/>
      <w:r w:rsidRPr="00F15571">
        <w:rPr>
          <w:sz w:val="24"/>
          <w:szCs w:val="24"/>
        </w:rPr>
        <w:t>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</w:t>
      </w:r>
      <w:proofErr w:type="spellEnd"/>
      <w:r w:rsidRPr="00F15571">
        <w:rPr>
          <w:sz w:val="24"/>
          <w:szCs w:val="24"/>
        </w:rPr>
        <w:t>.</w:t>
      </w:r>
    </w:p>
    <w:p w:rsidR="000C07F7" w:rsidRDefault="0043270D" w:rsidP="0043270D">
      <w:pPr>
        <w:ind w:left="360"/>
        <w:jc w:val="both"/>
        <w:rPr>
          <w:sz w:val="24"/>
          <w:szCs w:val="24"/>
        </w:rPr>
      </w:pPr>
      <w:r w:rsidRPr="00F15571">
        <w:rPr>
          <w:sz w:val="24"/>
          <w:szCs w:val="24"/>
        </w:rPr>
        <w:lastRenderedPageBreak/>
        <w:t xml:space="preserve">     приобретение материальных запасов в сумме</w:t>
      </w:r>
      <w:r w:rsidR="00F15571">
        <w:rPr>
          <w:sz w:val="24"/>
          <w:szCs w:val="24"/>
        </w:rPr>
        <w:t xml:space="preserve"> </w:t>
      </w:r>
      <w:r w:rsidR="009B5381">
        <w:rPr>
          <w:color w:val="0000FF"/>
          <w:sz w:val="24"/>
          <w:szCs w:val="24"/>
        </w:rPr>
        <w:t>2,0</w:t>
      </w:r>
      <w:r w:rsidR="00F15571">
        <w:rPr>
          <w:color w:val="0000FF"/>
          <w:sz w:val="24"/>
          <w:szCs w:val="24"/>
        </w:rPr>
        <w:t xml:space="preserve"> </w:t>
      </w:r>
      <w:proofErr w:type="spellStart"/>
      <w:r w:rsidRPr="00F15571">
        <w:rPr>
          <w:sz w:val="24"/>
          <w:szCs w:val="24"/>
        </w:rPr>
        <w:t>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</w:t>
      </w:r>
      <w:proofErr w:type="spellEnd"/>
      <w:r w:rsidRPr="00F15571">
        <w:rPr>
          <w:sz w:val="24"/>
          <w:szCs w:val="24"/>
        </w:rPr>
        <w:t>.</w:t>
      </w:r>
    </w:p>
    <w:p w:rsidR="000C07F7" w:rsidRDefault="000C07F7" w:rsidP="0043270D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прочие расходы  – </w:t>
      </w:r>
      <w:r w:rsidRPr="000C07F7">
        <w:rPr>
          <w:color w:val="365F91" w:themeColor="accent1" w:themeShade="BF"/>
          <w:sz w:val="24"/>
          <w:szCs w:val="24"/>
        </w:rPr>
        <w:t>20,0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</w:t>
      </w:r>
      <w:proofErr w:type="spellEnd"/>
      <w:r>
        <w:rPr>
          <w:sz w:val="24"/>
          <w:szCs w:val="24"/>
        </w:rPr>
        <w:t>.</w:t>
      </w:r>
    </w:p>
    <w:p w:rsidR="0043270D" w:rsidRPr="000C07F7" w:rsidRDefault="0043270D" w:rsidP="000C07F7">
      <w:pPr>
        <w:rPr>
          <w:sz w:val="24"/>
          <w:szCs w:val="24"/>
        </w:rPr>
      </w:pPr>
      <w:r w:rsidRPr="00F15571">
        <w:t xml:space="preserve">  </w:t>
      </w:r>
      <w:r w:rsidR="000C07F7">
        <w:t xml:space="preserve">        </w:t>
      </w:r>
      <w:r w:rsidRPr="00F15571">
        <w:t xml:space="preserve">   </w:t>
      </w:r>
      <w:r w:rsidRPr="000C07F7">
        <w:rPr>
          <w:sz w:val="24"/>
          <w:szCs w:val="24"/>
        </w:rPr>
        <w:t xml:space="preserve">уплата налогов </w:t>
      </w:r>
      <w:r w:rsidR="009B5381" w:rsidRPr="000C07F7">
        <w:rPr>
          <w:color w:val="0000FF"/>
          <w:sz w:val="24"/>
          <w:szCs w:val="24"/>
        </w:rPr>
        <w:t>14</w:t>
      </w:r>
      <w:r w:rsidRPr="000C07F7">
        <w:rPr>
          <w:color w:val="0000FF"/>
          <w:sz w:val="24"/>
          <w:szCs w:val="24"/>
        </w:rPr>
        <w:t>,0</w:t>
      </w:r>
      <w:r w:rsidRPr="000C07F7">
        <w:rPr>
          <w:sz w:val="24"/>
          <w:szCs w:val="24"/>
        </w:rPr>
        <w:t xml:space="preserve"> </w:t>
      </w:r>
      <w:proofErr w:type="spellStart"/>
      <w:r w:rsidRPr="000C07F7">
        <w:rPr>
          <w:sz w:val="24"/>
          <w:szCs w:val="24"/>
        </w:rPr>
        <w:t>тыс</w:t>
      </w:r>
      <w:proofErr w:type="gramStart"/>
      <w:r w:rsidRPr="000C07F7">
        <w:rPr>
          <w:sz w:val="24"/>
          <w:szCs w:val="24"/>
        </w:rPr>
        <w:t>.р</w:t>
      </w:r>
      <w:proofErr w:type="gramEnd"/>
      <w:r w:rsidRPr="000C07F7">
        <w:rPr>
          <w:sz w:val="24"/>
          <w:szCs w:val="24"/>
        </w:rPr>
        <w:t>уб</w:t>
      </w:r>
      <w:proofErr w:type="spellEnd"/>
    </w:p>
    <w:p w:rsidR="0043270D" w:rsidRPr="00F15571" w:rsidRDefault="0043270D" w:rsidP="0043270D">
      <w:pPr>
        <w:numPr>
          <w:ilvl w:val="0"/>
          <w:numId w:val="2"/>
        </w:numPr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 Резервный фонд   </w:t>
      </w:r>
      <w:r w:rsidRPr="00F15571">
        <w:rPr>
          <w:color w:val="0000FF"/>
          <w:sz w:val="24"/>
          <w:szCs w:val="24"/>
        </w:rPr>
        <w:t>5,0</w:t>
      </w:r>
      <w:r w:rsidRPr="00F15571">
        <w:rPr>
          <w:sz w:val="24"/>
          <w:szCs w:val="24"/>
        </w:rPr>
        <w:t xml:space="preserve"> тыс. руб.</w:t>
      </w:r>
    </w:p>
    <w:p w:rsidR="0043270D" w:rsidRPr="00F15571" w:rsidRDefault="0043270D" w:rsidP="0043270D">
      <w:pPr>
        <w:numPr>
          <w:ilvl w:val="0"/>
          <w:numId w:val="2"/>
        </w:numPr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Проведение выборов  </w:t>
      </w:r>
      <w:r w:rsidR="005F1C02">
        <w:rPr>
          <w:color w:val="0000FF"/>
          <w:sz w:val="24"/>
          <w:szCs w:val="24"/>
        </w:rPr>
        <w:t>0,0</w:t>
      </w:r>
      <w:r w:rsidRPr="00F15571">
        <w:rPr>
          <w:color w:val="0000FF"/>
          <w:sz w:val="24"/>
          <w:szCs w:val="24"/>
        </w:rPr>
        <w:t xml:space="preserve"> </w:t>
      </w:r>
      <w:r w:rsidRPr="00F15571">
        <w:rPr>
          <w:sz w:val="24"/>
          <w:szCs w:val="24"/>
        </w:rPr>
        <w:t>тыс. руб.</w:t>
      </w:r>
    </w:p>
    <w:p w:rsidR="0043270D" w:rsidRPr="00F15571" w:rsidRDefault="0043270D" w:rsidP="0043270D">
      <w:pPr>
        <w:ind w:left="360"/>
        <w:jc w:val="center"/>
        <w:rPr>
          <w:b/>
          <w:sz w:val="24"/>
          <w:szCs w:val="24"/>
        </w:rPr>
      </w:pPr>
    </w:p>
    <w:p w:rsidR="0043270D" w:rsidRPr="00F15571" w:rsidRDefault="005F1C02" w:rsidP="005F1C02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</w:t>
      </w:r>
      <w:r w:rsidR="0043270D" w:rsidRPr="00F15571">
        <w:rPr>
          <w:b/>
          <w:sz w:val="24"/>
          <w:szCs w:val="24"/>
        </w:rPr>
        <w:t>Раздел 0200 «Национальная оборона»</w:t>
      </w:r>
    </w:p>
    <w:p w:rsidR="0043270D" w:rsidRPr="00F15571" w:rsidRDefault="0043270D" w:rsidP="0043270D">
      <w:pPr>
        <w:ind w:left="360"/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1.  Расходы на осуществление первичного воинского учета в сумме </w:t>
      </w:r>
      <w:r w:rsidR="009B5381">
        <w:rPr>
          <w:color w:val="0000FF"/>
          <w:sz w:val="24"/>
          <w:szCs w:val="24"/>
        </w:rPr>
        <w:t>132,1</w:t>
      </w:r>
      <w:r w:rsidRPr="00F15571">
        <w:rPr>
          <w:color w:val="0000FF"/>
          <w:sz w:val="24"/>
          <w:szCs w:val="24"/>
        </w:rPr>
        <w:t xml:space="preserve"> 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ублей.</w:t>
      </w:r>
    </w:p>
    <w:p w:rsidR="0043270D" w:rsidRPr="00F15571" w:rsidRDefault="0043270D" w:rsidP="0043270D">
      <w:pPr>
        <w:ind w:left="360"/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     фонд оплаты труда, страховые взносы    в сумме </w:t>
      </w:r>
      <w:r w:rsidR="009B5381">
        <w:rPr>
          <w:color w:val="0000FF"/>
          <w:sz w:val="24"/>
          <w:szCs w:val="24"/>
        </w:rPr>
        <w:t>132,1</w:t>
      </w:r>
      <w:r w:rsidRPr="00F15571">
        <w:rPr>
          <w:sz w:val="24"/>
          <w:szCs w:val="24"/>
        </w:rPr>
        <w:t xml:space="preserve"> тыс.</w:t>
      </w:r>
      <w:r w:rsidR="009F1130">
        <w:rPr>
          <w:sz w:val="24"/>
          <w:szCs w:val="24"/>
        </w:rPr>
        <w:t xml:space="preserve"> </w:t>
      </w:r>
      <w:r w:rsidRPr="00F15571">
        <w:rPr>
          <w:sz w:val="24"/>
          <w:szCs w:val="24"/>
        </w:rPr>
        <w:t xml:space="preserve">руб. </w:t>
      </w:r>
    </w:p>
    <w:p w:rsidR="0043270D" w:rsidRPr="00F15571" w:rsidRDefault="0043270D" w:rsidP="0043270D">
      <w:pPr>
        <w:ind w:left="360"/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     коммунальные услуги в сумме </w:t>
      </w:r>
      <w:r w:rsidRPr="00F15571">
        <w:rPr>
          <w:color w:val="0000FF"/>
          <w:sz w:val="24"/>
          <w:szCs w:val="24"/>
        </w:rPr>
        <w:t>0</w:t>
      </w:r>
      <w:r w:rsidRPr="00F15571">
        <w:rPr>
          <w:sz w:val="24"/>
          <w:szCs w:val="24"/>
        </w:rPr>
        <w:t xml:space="preserve"> ,</w:t>
      </w:r>
      <w:r w:rsidRPr="00F15571">
        <w:rPr>
          <w:color w:val="0000FF"/>
          <w:sz w:val="24"/>
          <w:szCs w:val="24"/>
        </w:rPr>
        <w:t xml:space="preserve">0 </w:t>
      </w:r>
      <w:r w:rsidRPr="00F15571">
        <w:rPr>
          <w:sz w:val="24"/>
          <w:szCs w:val="24"/>
        </w:rPr>
        <w:t>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 xml:space="preserve">ублей                                </w:t>
      </w:r>
    </w:p>
    <w:p w:rsidR="0043270D" w:rsidRPr="00F15571" w:rsidRDefault="0043270D" w:rsidP="0043270D">
      <w:pPr>
        <w:ind w:left="360"/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     приобретение материальных запасов в сумме </w:t>
      </w:r>
      <w:r w:rsidR="005F1C02">
        <w:rPr>
          <w:color w:val="0000FF"/>
          <w:sz w:val="24"/>
          <w:szCs w:val="24"/>
        </w:rPr>
        <w:t>0</w:t>
      </w:r>
      <w:r w:rsidRPr="00F15571">
        <w:rPr>
          <w:color w:val="0000FF"/>
          <w:sz w:val="24"/>
          <w:szCs w:val="24"/>
        </w:rPr>
        <w:t>,0</w:t>
      </w:r>
      <w:r w:rsidRPr="00F15571">
        <w:rPr>
          <w:sz w:val="24"/>
          <w:szCs w:val="24"/>
        </w:rPr>
        <w:t xml:space="preserve"> тыс. руб.</w:t>
      </w:r>
    </w:p>
    <w:p w:rsidR="0043270D" w:rsidRPr="00F15571" w:rsidRDefault="0043270D" w:rsidP="0043270D">
      <w:pPr>
        <w:ind w:left="360"/>
        <w:rPr>
          <w:b/>
          <w:sz w:val="24"/>
          <w:szCs w:val="24"/>
        </w:rPr>
      </w:pPr>
      <w:r w:rsidRPr="00F15571">
        <w:rPr>
          <w:b/>
          <w:sz w:val="24"/>
          <w:szCs w:val="24"/>
        </w:rPr>
        <w:t xml:space="preserve">          </w:t>
      </w:r>
      <w:r w:rsidR="005F1C02">
        <w:rPr>
          <w:b/>
          <w:sz w:val="24"/>
          <w:szCs w:val="24"/>
        </w:rPr>
        <w:t xml:space="preserve">                     </w:t>
      </w:r>
      <w:r w:rsidRPr="00F15571">
        <w:rPr>
          <w:b/>
          <w:sz w:val="24"/>
          <w:szCs w:val="24"/>
        </w:rPr>
        <w:t>Раздел 0300 «</w:t>
      </w:r>
      <w:proofErr w:type="gramStart"/>
      <w:r w:rsidRPr="00F15571">
        <w:rPr>
          <w:b/>
          <w:sz w:val="24"/>
          <w:szCs w:val="24"/>
        </w:rPr>
        <w:t>Национальная</w:t>
      </w:r>
      <w:proofErr w:type="gramEnd"/>
      <w:r w:rsidRPr="00F15571">
        <w:rPr>
          <w:b/>
          <w:sz w:val="24"/>
          <w:szCs w:val="24"/>
        </w:rPr>
        <w:t xml:space="preserve"> </w:t>
      </w:r>
      <w:proofErr w:type="spellStart"/>
      <w:r w:rsidRPr="00F15571">
        <w:rPr>
          <w:b/>
          <w:sz w:val="24"/>
          <w:szCs w:val="24"/>
        </w:rPr>
        <w:t>безопастность</w:t>
      </w:r>
      <w:proofErr w:type="spellEnd"/>
      <w:r w:rsidRPr="00F15571">
        <w:rPr>
          <w:b/>
          <w:sz w:val="24"/>
          <w:szCs w:val="24"/>
        </w:rPr>
        <w:t>»</w:t>
      </w:r>
    </w:p>
    <w:p w:rsidR="0043270D" w:rsidRPr="00F15571" w:rsidRDefault="0043270D" w:rsidP="0043270D">
      <w:pPr>
        <w:numPr>
          <w:ilvl w:val="0"/>
          <w:numId w:val="4"/>
        </w:numPr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Приобретение материальных запасов в сумме </w:t>
      </w:r>
      <w:r w:rsidR="005F1C02">
        <w:rPr>
          <w:color w:val="0000FF"/>
          <w:sz w:val="24"/>
          <w:szCs w:val="24"/>
        </w:rPr>
        <w:t>0</w:t>
      </w:r>
      <w:r w:rsidRPr="00F15571">
        <w:rPr>
          <w:color w:val="0000FF"/>
          <w:sz w:val="24"/>
          <w:szCs w:val="24"/>
        </w:rPr>
        <w:t>,0</w:t>
      </w:r>
      <w:r w:rsidRPr="00F15571">
        <w:rPr>
          <w:sz w:val="24"/>
          <w:szCs w:val="24"/>
        </w:rPr>
        <w:t xml:space="preserve"> тыс. руб.</w:t>
      </w:r>
    </w:p>
    <w:p w:rsidR="0043270D" w:rsidRPr="00F15571" w:rsidRDefault="0043270D" w:rsidP="0043270D">
      <w:pPr>
        <w:ind w:left="360"/>
        <w:jc w:val="both"/>
        <w:rPr>
          <w:b/>
          <w:sz w:val="24"/>
          <w:szCs w:val="24"/>
        </w:rPr>
      </w:pPr>
      <w:r w:rsidRPr="00F15571">
        <w:rPr>
          <w:sz w:val="24"/>
          <w:szCs w:val="24"/>
        </w:rPr>
        <w:t xml:space="preserve">                </w:t>
      </w:r>
      <w:r w:rsidRPr="00F15571">
        <w:rPr>
          <w:b/>
          <w:sz w:val="24"/>
          <w:szCs w:val="24"/>
        </w:rPr>
        <w:t xml:space="preserve">        </w:t>
      </w:r>
      <w:r w:rsidR="005F1C02">
        <w:rPr>
          <w:b/>
          <w:sz w:val="24"/>
          <w:szCs w:val="24"/>
        </w:rPr>
        <w:t xml:space="preserve">     </w:t>
      </w:r>
      <w:r w:rsidRPr="00F15571">
        <w:rPr>
          <w:b/>
          <w:sz w:val="24"/>
          <w:szCs w:val="24"/>
        </w:rPr>
        <w:t xml:space="preserve">  Раздел 0400 «</w:t>
      </w:r>
      <w:r w:rsidR="00CD79D1">
        <w:rPr>
          <w:b/>
          <w:sz w:val="24"/>
          <w:szCs w:val="24"/>
        </w:rPr>
        <w:t>Национальная экономика</w:t>
      </w:r>
      <w:r w:rsidRPr="00F15571">
        <w:rPr>
          <w:b/>
          <w:sz w:val="24"/>
          <w:szCs w:val="24"/>
        </w:rPr>
        <w:t>»</w:t>
      </w:r>
    </w:p>
    <w:p w:rsidR="0043270D" w:rsidRPr="00F15571" w:rsidRDefault="0043270D" w:rsidP="0043270D">
      <w:pPr>
        <w:ind w:left="360"/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1.  Расходы по содержанию дорог в сумме </w:t>
      </w:r>
      <w:r w:rsidR="009B5381">
        <w:rPr>
          <w:color w:val="0000FF"/>
          <w:sz w:val="24"/>
          <w:szCs w:val="24"/>
        </w:rPr>
        <w:t>844,0</w:t>
      </w:r>
      <w:r w:rsidRPr="00F15571">
        <w:rPr>
          <w:color w:val="0000FF"/>
          <w:sz w:val="24"/>
          <w:szCs w:val="24"/>
        </w:rPr>
        <w:t xml:space="preserve"> </w:t>
      </w:r>
      <w:r w:rsidRPr="00F15571">
        <w:rPr>
          <w:sz w:val="24"/>
          <w:szCs w:val="24"/>
        </w:rPr>
        <w:t>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ублей.</w:t>
      </w:r>
    </w:p>
    <w:p w:rsidR="0043270D" w:rsidRPr="00F15571" w:rsidRDefault="0043270D" w:rsidP="0043270D">
      <w:pPr>
        <w:ind w:left="360"/>
        <w:jc w:val="center"/>
        <w:rPr>
          <w:b/>
          <w:sz w:val="24"/>
          <w:szCs w:val="24"/>
        </w:rPr>
      </w:pPr>
      <w:r w:rsidRPr="00F15571">
        <w:rPr>
          <w:b/>
          <w:sz w:val="24"/>
          <w:szCs w:val="24"/>
        </w:rPr>
        <w:t>Раздел 0500 «Жилищно-коммунальное хозяйство»</w:t>
      </w:r>
    </w:p>
    <w:p w:rsidR="0043270D" w:rsidRPr="00F15571" w:rsidRDefault="0043270D" w:rsidP="0043270D">
      <w:pPr>
        <w:numPr>
          <w:ilvl w:val="0"/>
          <w:numId w:val="3"/>
        </w:numPr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Мероприятия в области жилищного хозяйства </w:t>
      </w:r>
      <w:r w:rsidR="005F1C02">
        <w:rPr>
          <w:color w:val="0000FF"/>
          <w:sz w:val="24"/>
          <w:szCs w:val="24"/>
        </w:rPr>
        <w:t>5</w:t>
      </w:r>
      <w:r w:rsidR="009B5381">
        <w:rPr>
          <w:color w:val="0000FF"/>
          <w:sz w:val="24"/>
          <w:szCs w:val="24"/>
        </w:rPr>
        <w:t>9,0</w:t>
      </w:r>
      <w:r w:rsidRPr="00F15571">
        <w:rPr>
          <w:sz w:val="24"/>
          <w:szCs w:val="24"/>
        </w:rPr>
        <w:t xml:space="preserve"> 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уб.</w:t>
      </w:r>
    </w:p>
    <w:p w:rsidR="0043270D" w:rsidRPr="00F15571" w:rsidRDefault="0043270D" w:rsidP="0043270D">
      <w:pPr>
        <w:ind w:left="360"/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      Прочие закупки, работы и услуги  </w:t>
      </w:r>
      <w:r w:rsidR="009B5381">
        <w:rPr>
          <w:color w:val="0000FF"/>
          <w:sz w:val="24"/>
          <w:szCs w:val="24"/>
        </w:rPr>
        <w:t>50</w:t>
      </w:r>
      <w:r w:rsidRPr="00F15571">
        <w:rPr>
          <w:color w:val="0000FF"/>
          <w:sz w:val="24"/>
          <w:szCs w:val="24"/>
        </w:rPr>
        <w:t>,0</w:t>
      </w:r>
      <w:r w:rsidRPr="00F15571">
        <w:rPr>
          <w:sz w:val="24"/>
          <w:szCs w:val="24"/>
        </w:rPr>
        <w:t xml:space="preserve"> 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уб.</w:t>
      </w:r>
    </w:p>
    <w:p w:rsidR="0043270D" w:rsidRPr="00F15571" w:rsidRDefault="0043270D" w:rsidP="0043270D">
      <w:pPr>
        <w:ind w:left="360"/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      Уплата прочих налогов и сборов  </w:t>
      </w:r>
      <w:r w:rsidR="009B5381">
        <w:rPr>
          <w:color w:val="0000FF"/>
          <w:sz w:val="24"/>
          <w:szCs w:val="24"/>
        </w:rPr>
        <w:t>9</w:t>
      </w:r>
      <w:r w:rsidRPr="00F15571">
        <w:rPr>
          <w:color w:val="0000FF"/>
          <w:sz w:val="24"/>
          <w:szCs w:val="24"/>
        </w:rPr>
        <w:t>,0 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ублей</w:t>
      </w:r>
    </w:p>
    <w:p w:rsidR="0043270D" w:rsidRPr="00F15571" w:rsidRDefault="0043270D" w:rsidP="0043270D">
      <w:pPr>
        <w:ind w:left="360"/>
        <w:jc w:val="both"/>
        <w:rPr>
          <w:b/>
          <w:sz w:val="24"/>
          <w:szCs w:val="24"/>
        </w:rPr>
      </w:pPr>
      <w:r w:rsidRPr="00F15571">
        <w:rPr>
          <w:b/>
          <w:sz w:val="24"/>
          <w:szCs w:val="24"/>
        </w:rPr>
        <w:t xml:space="preserve">          </w:t>
      </w:r>
      <w:r w:rsidR="005F1C02">
        <w:rPr>
          <w:b/>
          <w:sz w:val="24"/>
          <w:szCs w:val="24"/>
        </w:rPr>
        <w:t xml:space="preserve">                     </w:t>
      </w:r>
      <w:r w:rsidRPr="00F15571">
        <w:rPr>
          <w:b/>
          <w:sz w:val="24"/>
          <w:szCs w:val="24"/>
        </w:rPr>
        <w:t>Раздел 0800 «Культура»</w:t>
      </w:r>
    </w:p>
    <w:p w:rsidR="0043270D" w:rsidRPr="00F15571" w:rsidRDefault="0043270D" w:rsidP="0043270D">
      <w:pPr>
        <w:ind w:left="360"/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1.  Расходы на содержание культуры в сумме  </w:t>
      </w:r>
      <w:r w:rsidR="000C07F7">
        <w:rPr>
          <w:color w:val="0000FF"/>
          <w:sz w:val="24"/>
          <w:szCs w:val="24"/>
        </w:rPr>
        <w:t>49</w:t>
      </w:r>
      <w:r w:rsidR="009F1130">
        <w:rPr>
          <w:color w:val="0000FF"/>
          <w:sz w:val="24"/>
          <w:szCs w:val="24"/>
        </w:rPr>
        <w:t>2,0</w:t>
      </w:r>
      <w:r w:rsidR="009F1130">
        <w:rPr>
          <w:sz w:val="24"/>
          <w:szCs w:val="24"/>
        </w:rPr>
        <w:t xml:space="preserve"> тыс. </w:t>
      </w:r>
      <w:r w:rsidRPr="00F15571">
        <w:rPr>
          <w:sz w:val="24"/>
          <w:szCs w:val="24"/>
        </w:rPr>
        <w:t>рублей</w:t>
      </w:r>
    </w:p>
    <w:p w:rsidR="0043270D" w:rsidRPr="00F15571" w:rsidRDefault="0043270D" w:rsidP="0043270D">
      <w:pPr>
        <w:ind w:left="360"/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     фонд оплаты </w:t>
      </w:r>
      <w:proofErr w:type="spellStart"/>
      <w:r w:rsidRPr="00F15571">
        <w:rPr>
          <w:sz w:val="24"/>
          <w:szCs w:val="24"/>
        </w:rPr>
        <w:t>труда</w:t>
      </w:r>
      <w:proofErr w:type="gramStart"/>
      <w:r w:rsidRPr="00F15571">
        <w:rPr>
          <w:sz w:val="24"/>
          <w:szCs w:val="24"/>
        </w:rPr>
        <w:t>,с</w:t>
      </w:r>
      <w:proofErr w:type="gramEnd"/>
      <w:r w:rsidRPr="00F15571">
        <w:rPr>
          <w:sz w:val="24"/>
          <w:szCs w:val="24"/>
        </w:rPr>
        <w:t>трах</w:t>
      </w:r>
      <w:proofErr w:type="spellEnd"/>
      <w:r w:rsidRPr="00F15571">
        <w:rPr>
          <w:sz w:val="24"/>
          <w:szCs w:val="24"/>
        </w:rPr>
        <w:t xml:space="preserve"> взносов    в сумме </w:t>
      </w:r>
      <w:r w:rsidR="009F1130">
        <w:rPr>
          <w:color w:val="0000FF"/>
          <w:sz w:val="24"/>
          <w:szCs w:val="24"/>
        </w:rPr>
        <w:t>337,2</w:t>
      </w:r>
      <w:r w:rsidRPr="00F15571">
        <w:rPr>
          <w:sz w:val="24"/>
          <w:szCs w:val="24"/>
        </w:rPr>
        <w:t xml:space="preserve"> тыс.руб.                                 </w:t>
      </w:r>
    </w:p>
    <w:p w:rsidR="0043270D" w:rsidRPr="00F15571" w:rsidRDefault="0043270D" w:rsidP="0043270D">
      <w:pPr>
        <w:ind w:left="360"/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     оплата услуг связи в сумме </w:t>
      </w:r>
      <w:r w:rsidR="005F1C02">
        <w:rPr>
          <w:color w:val="0000FF"/>
          <w:sz w:val="24"/>
          <w:szCs w:val="24"/>
        </w:rPr>
        <w:t>0</w:t>
      </w:r>
      <w:r w:rsidRPr="00F15571">
        <w:rPr>
          <w:color w:val="0000FF"/>
          <w:sz w:val="24"/>
          <w:szCs w:val="24"/>
        </w:rPr>
        <w:t>,0 т</w:t>
      </w:r>
      <w:r w:rsidRPr="00F15571">
        <w:rPr>
          <w:sz w:val="24"/>
          <w:szCs w:val="24"/>
        </w:rPr>
        <w:t>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ублей</w:t>
      </w:r>
    </w:p>
    <w:p w:rsidR="0043270D" w:rsidRPr="00F15571" w:rsidRDefault="0043270D" w:rsidP="0043270D">
      <w:pPr>
        <w:ind w:left="360"/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     коммунальные услуги в сумме </w:t>
      </w:r>
      <w:r w:rsidR="000C07F7">
        <w:rPr>
          <w:color w:val="0000FF"/>
          <w:sz w:val="24"/>
          <w:szCs w:val="24"/>
        </w:rPr>
        <w:t>111</w:t>
      </w:r>
      <w:r w:rsidR="009F1130">
        <w:rPr>
          <w:color w:val="0000FF"/>
          <w:sz w:val="24"/>
          <w:szCs w:val="24"/>
        </w:rPr>
        <w:t>,8</w:t>
      </w:r>
      <w:r w:rsidRPr="00F15571">
        <w:rPr>
          <w:sz w:val="24"/>
          <w:szCs w:val="24"/>
        </w:rPr>
        <w:t xml:space="preserve"> </w:t>
      </w:r>
      <w:proofErr w:type="spellStart"/>
      <w:r w:rsidRPr="00F15571">
        <w:rPr>
          <w:sz w:val="24"/>
          <w:szCs w:val="24"/>
        </w:rPr>
        <w:t>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ублей</w:t>
      </w:r>
      <w:proofErr w:type="spellEnd"/>
    </w:p>
    <w:p w:rsidR="0043270D" w:rsidRDefault="0043270D" w:rsidP="0043270D">
      <w:pPr>
        <w:ind w:left="360"/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     уплата налогов </w:t>
      </w:r>
      <w:r w:rsidR="009F1130">
        <w:rPr>
          <w:color w:val="0000FF"/>
          <w:sz w:val="24"/>
          <w:szCs w:val="24"/>
        </w:rPr>
        <w:t>5</w:t>
      </w:r>
      <w:r w:rsidRPr="00F15571">
        <w:rPr>
          <w:color w:val="0000FF"/>
          <w:sz w:val="24"/>
          <w:szCs w:val="24"/>
        </w:rPr>
        <w:t>,0</w:t>
      </w:r>
      <w:r w:rsidRPr="00F15571">
        <w:rPr>
          <w:sz w:val="24"/>
          <w:szCs w:val="24"/>
        </w:rPr>
        <w:t xml:space="preserve"> 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 xml:space="preserve">уб. </w:t>
      </w:r>
      <w:r w:rsidR="009F1130">
        <w:rPr>
          <w:sz w:val="24"/>
          <w:szCs w:val="24"/>
        </w:rPr>
        <w:t xml:space="preserve">. </w:t>
      </w:r>
    </w:p>
    <w:p w:rsidR="005F1C02" w:rsidRDefault="005F1C02" w:rsidP="0043270D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F15571">
        <w:rPr>
          <w:sz w:val="24"/>
          <w:szCs w:val="24"/>
        </w:rPr>
        <w:t>приобретение материальных запасов в сумме</w:t>
      </w:r>
      <w:r>
        <w:rPr>
          <w:sz w:val="24"/>
          <w:szCs w:val="24"/>
        </w:rPr>
        <w:t xml:space="preserve"> </w:t>
      </w:r>
      <w:r w:rsidR="000C07F7">
        <w:rPr>
          <w:color w:val="0000FF"/>
          <w:sz w:val="24"/>
          <w:szCs w:val="24"/>
        </w:rPr>
        <w:t>10</w:t>
      </w:r>
      <w:r>
        <w:rPr>
          <w:color w:val="0000FF"/>
          <w:sz w:val="24"/>
          <w:szCs w:val="24"/>
        </w:rPr>
        <w:t xml:space="preserve">,0 </w:t>
      </w:r>
      <w:proofErr w:type="spellStart"/>
      <w:r w:rsidRPr="00F15571">
        <w:rPr>
          <w:sz w:val="24"/>
          <w:szCs w:val="24"/>
        </w:rPr>
        <w:t>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</w:t>
      </w:r>
      <w:proofErr w:type="spellEnd"/>
      <w:r w:rsidR="009F1130">
        <w:rPr>
          <w:sz w:val="24"/>
          <w:szCs w:val="24"/>
        </w:rPr>
        <w:t>.</w:t>
      </w:r>
    </w:p>
    <w:p w:rsidR="000C07F7" w:rsidRPr="00F15571" w:rsidRDefault="000C07F7" w:rsidP="0043270D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проведение мероприятий </w:t>
      </w:r>
      <w:r w:rsidR="007B27F2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7B27F2">
        <w:rPr>
          <w:color w:val="0000FF"/>
          <w:sz w:val="24"/>
          <w:szCs w:val="24"/>
        </w:rPr>
        <w:t>3</w:t>
      </w:r>
      <w:r w:rsidR="007B27F2">
        <w:rPr>
          <w:color w:val="0000FF"/>
          <w:sz w:val="24"/>
          <w:szCs w:val="24"/>
        </w:rPr>
        <w:t xml:space="preserve">0,0 </w:t>
      </w:r>
      <w:proofErr w:type="spellStart"/>
      <w:r w:rsidR="007B27F2" w:rsidRPr="00F15571">
        <w:rPr>
          <w:sz w:val="24"/>
          <w:szCs w:val="24"/>
        </w:rPr>
        <w:t>тыс</w:t>
      </w:r>
      <w:proofErr w:type="gramStart"/>
      <w:r w:rsidR="007B27F2" w:rsidRPr="00F15571">
        <w:rPr>
          <w:sz w:val="24"/>
          <w:szCs w:val="24"/>
        </w:rPr>
        <w:t>.р</w:t>
      </w:r>
      <w:proofErr w:type="gramEnd"/>
      <w:r w:rsidR="007B27F2" w:rsidRPr="00F15571">
        <w:rPr>
          <w:sz w:val="24"/>
          <w:szCs w:val="24"/>
        </w:rPr>
        <w:t>уб</w:t>
      </w:r>
      <w:proofErr w:type="spellEnd"/>
      <w:r w:rsidR="007B27F2">
        <w:rPr>
          <w:sz w:val="24"/>
          <w:szCs w:val="24"/>
        </w:rPr>
        <w:t>.</w:t>
      </w:r>
    </w:p>
    <w:p w:rsidR="0043270D" w:rsidRPr="00F15571" w:rsidRDefault="005F1C02" w:rsidP="005F1C02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</w:t>
      </w:r>
      <w:r w:rsidR="0043270D" w:rsidRPr="00F15571">
        <w:rPr>
          <w:b/>
          <w:sz w:val="24"/>
          <w:szCs w:val="24"/>
        </w:rPr>
        <w:t>Раздел 1000 « Пенсионное обеспечение»</w:t>
      </w:r>
    </w:p>
    <w:p w:rsidR="0043270D" w:rsidRPr="00F15571" w:rsidRDefault="0043270D" w:rsidP="0043270D">
      <w:pPr>
        <w:ind w:left="360"/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1.  Расходы  в сумме  </w:t>
      </w:r>
      <w:r w:rsidR="009F1130">
        <w:rPr>
          <w:color w:val="0000FF"/>
          <w:sz w:val="24"/>
          <w:szCs w:val="24"/>
        </w:rPr>
        <w:t>193,1</w:t>
      </w:r>
      <w:r w:rsidRPr="00F15571">
        <w:rPr>
          <w:sz w:val="24"/>
          <w:szCs w:val="24"/>
        </w:rPr>
        <w:t xml:space="preserve"> 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ублей.</w:t>
      </w:r>
    </w:p>
    <w:p w:rsidR="007B27F2" w:rsidRDefault="005F1C02" w:rsidP="007B27F2">
      <w:pPr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</w:t>
      </w:r>
      <w:r w:rsidR="0043270D" w:rsidRPr="00F15571">
        <w:rPr>
          <w:b/>
          <w:sz w:val="24"/>
          <w:szCs w:val="24"/>
        </w:rPr>
        <w:t xml:space="preserve">Раздел 1300 «Обслуживание </w:t>
      </w:r>
      <w:proofErr w:type="gramStart"/>
      <w:r w:rsidR="0043270D" w:rsidRPr="00F15571">
        <w:rPr>
          <w:b/>
          <w:sz w:val="24"/>
          <w:szCs w:val="24"/>
        </w:rPr>
        <w:t>государственного</w:t>
      </w:r>
      <w:proofErr w:type="gramEnd"/>
      <w:r w:rsidR="007B27F2">
        <w:rPr>
          <w:b/>
          <w:sz w:val="24"/>
          <w:szCs w:val="24"/>
        </w:rPr>
        <w:t xml:space="preserve"> </w:t>
      </w:r>
    </w:p>
    <w:p w:rsidR="0043270D" w:rsidRPr="00F15571" w:rsidRDefault="0043270D" w:rsidP="007B27F2">
      <w:pPr>
        <w:ind w:left="360"/>
        <w:jc w:val="center"/>
        <w:rPr>
          <w:b/>
          <w:sz w:val="24"/>
          <w:szCs w:val="24"/>
        </w:rPr>
      </w:pPr>
      <w:bookmarkStart w:id="0" w:name="_GoBack"/>
      <w:bookmarkEnd w:id="0"/>
      <w:r w:rsidRPr="00F15571">
        <w:rPr>
          <w:b/>
          <w:sz w:val="24"/>
          <w:szCs w:val="24"/>
        </w:rPr>
        <w:t>и муниципального долга»</w:t>
      </w:r>
    </w:p>
    <w:p w:rsidR="0043270D" w:rsidRPr="00F15571" w:rsidRDefault="0043270D" w:rsidP="0043270D">
      <w:pPr>
        <w:ind w:left="360"/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1.  Расходы  в сумме  </w:t>
      </w:r>
      <w:r w:rsidR="005F1C02">
        <w:rPr>
          <w:color w:val="0000FF"/>
          <w:sz w:val="24"/>
          <w:szCs w:val="24"/>
        </w:rPr>
        <w:t>0</w:t>
      </w:r>
      <w:r w:rsidRPr="00F15571">
        <w:rPr>
          <w:color w:val="0000FF"/>
          <w:sz w:val="24"/>
          <w:szCs w:val="24"/>
        </w:rPr>
        <w:t>,0</w:t>
      </w:r>
      <w:r w:rsidRPr="00F15571">
        <w:rPr>
          <w:sz w:val="24"/>
          <w:szCs w:val="24"/>
        </w:rPr>
        <w:t xml:space="preserve"> 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 xml:space="preserve">ублей.              </w:t>
      </w:r>
    </w:p>
    <w:p w:rsidR="0043270D" w:rsidRPr="00F15571" w:rsidRDefault="005F1C02" w:rsidP="005F1C02">
      <w:pPr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</w:t>
      </w:r>
      <w:r w:rsidR="0043270D" w:rsidRPr="00F15571">
        <w:rPr>
          <w:b/>
          <w:sz w:val="24"/>
          <w:szCs w:val="24"/>
        </w:rPr>
        <w:t>Раздел 1400 Межбюджетные трансферты»</w:t>
      </w:r>
    </w:p>
    <w:p w:rsidR="0043270D" w:rsidRPr="00F15571" w:rsidRDefault="0043270D" w:rsidP="0043270D">
      <w:pPr>
        <w:ind w:left="360"/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       1. </w:t>
      </w:r>
      <w:r w:rsidR="005F1C02">
        <w:rPr>
          <w:sz w:val="24"/>
          <w:szCs w:val="24"/>
        </w:rPr>
        <w:t>Межбюджетные трансферты</w:t>
      </w:r>
      <w:r w:rsidRPr="00F15571">
        <w:rPr>
          <w:sz w:val="24"/>
          <w:szCs w:val="24"/>
        </w:rPr>
        <w:t xml:space="preserve">, выделяемые из бюджета </w:t>
      </w:r>
      <w:r w:rsidR="00F221D3">
        <w:rPr>
          <w:sz w:val="24"/>
          <w:szCs w:val="24"/>
        </w:rPr>
        <w:t>Кубовского</w:t>
      </w:r>
      <w:r w:rsidRPr="00F15571">
        <w:rPr>
          <w:sz w:val="24"/>
          <w:szCs w:val="24"/>
        </w:rPr>
        <w:t xml:space="preserve"> сельского поселения на финансирование расходов, связанных с передачей полномочий органам местного самоуправления муниципального района в 201</w:t>
      </w:r>
      <w:r w:rsidR="005F1C02">
        <w:rPr>
          <w:sz w:val="24"/>
          <w:szCs w:val="24"/>
        </w:rPr>
        <w:t>9</w:t>
      </w:r>
      <w:r w:rsidRPr="00F15571">
        <w:rPr>
          <w:sz w:val="24"/>
          <w:szCs w:val="24"/>
        </w:rPr>
        <w:t xml:space="preserve"> году предусмотрены  </w:t>
      </w:r>
      <w:proofErr w:type="gramStart"/>
      <w:r w:rsidRPr="00F15571">
        <w:rPr>
          <w:sz w:val="24"/>
          <w:szCs w:val="24"/>
        </w:rPr>
        <w:t>на</w:t>
      </w:r>
      <w:proofErr w:type="gramEnd"/>
    </w:p>
    <w:p w:rsidR="0043270D" w:rsidRPr="00F15571" w:rsidRDefault="0043270D" w:rsidP="0043270D">
      <w:pPr>
        <w:ind w:left="360"/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расходы по формированию, исполнению бюджета поселения в сумме </w:t>
      </w:r>
      <w:r w:rsidR="009F1130">
        <w:rPr>
          <w:color w:val="0000FF"/>
          <w:sz w:val="24"/>
          <w:szCs w:val="24"/>
        </w:rPr>
        <w:t>137,2</w:t>
      </w:r>
      <w:r w:rsidRPr="00F15571">
        <w:rPr>
          <w:color w:val="0000FF"/>
          <w:sz w:val="24"/>
          <w:szCs w:val="24"/>
        </w:rPr>
        <w:t xml:space="preserve"> ты</w:t>
      </w:r>
      <w:r w:rsidRPr="00F15571">
        <w:rPr>
          <w:sz w:val="24"/>
          <w:szCs w:val="24"/>
        </w:rPr>
        <w:t>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ублей.</w:t>
      </w:r>
    </w:p>
    <w:p w:rsidR="0013457C" w:rsidRPr="00D63582" w:rsidRDefault="0013457C" w:rsidP="00057F6F">
      <w:pPr>
        <w:ind w:firstLine="284"/>
        <w:jc w:val="both"/>
        <w:rPr>
          <w:rFonts w:eastAsiaTheme="minorHAnsi"/>
          <w:sz w:val="24"/>
          <w:szCs w:val="24"/>
          <w:lang w:eastAsia="en-US"/>
        </w:rPr>
      </w:pPr>
    </w:p>
    <w:p w:rsidR="002A7CAE" w:rsidRPr="007F7339" w:rsidRDefault="00C251BE" w:rsidP="002A7CAE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</w:p>
    <w:p w:rsidR="008A5B61" w:rsidRDefault="00C251BE" w:rsidP="002A7CAE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</w:p>
    <w:p w:rsidR="00717F9D" w:rsidRPr="009F733D" w:rsidRDefault="008A5B61" w:rsidP="001F417B">
      <w:pPr>
        <w:ind w:firstLine="284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    </w:t>
      </w:r>
    </w:p>
    <w:sectPr w:rsidR="00717F9D" w:rsidRPr="009F733D" w:rsidSect="00A64DFF">
      <w:pgSz w:w="11906" w:h="16838"/>
      <w:pgMar w:top="426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C55894"/>
    <w:multiLevelType w:val="hybridMultilevel"/>
    <w:tmpl w:val="AC6C4E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8F7E8F"/>
    <w:multiLevelType w:val="hybridMultilevel"/>
    <w:tmpl w:val="2054BF0A"/>
    <w:lvl w:ilvl="0" w:tplc="11C6343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A447CF"/>
    <w:multiLevelType w:val="hybridMultilevel"/>
    <w:tmpl w:val="45145D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5E507C"/>
    <w:multiLevelType w:val="hybridMultilevel"/>
    <w:tmpl w:val="D9C057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A7CAE"/>
    <w:rsid w:val="00023502"/>
    <w:rsid w:val="00057F6F"/>
    <w:rsid w:val="00095FBB"/>
    <w:rsid w:val="000B588B"/>
    <w:rsid w:val="000C07F7"/>
    <w:rsid w:val="000C77E8"/>
    <w:rsid w:val="000F5086"/>
    <w:rsid w:val="0013457C"/>
    <w:rsid w:val="00146F40"/>
    <w:rsid w:val="00153827"/>
    <w:rsid w:val="00174476"/>
    <w:rsid w:val="001A4064"/>
    <w:rsid w:val="001B28A2"/>
    <w:rsid w:val="001B298D"/>
    <w:rsid w:val="001F417B"/>
    <w:rsid w:val="002019DC"/>
    <w:rsid w:val="00201F03"/>
    <w:rsid w:val="002025F0"/>
    <w:rsid w:val="00240D8A"/>
    <w:rsid w:val="00256D56"/>
    <w:rsid w:val="002862FE"/>
    <w:rsid w:val="002A7CAE"/>
    <w:rsid w:val="002D3589"/>
    <w:rsid w:val="00315820"/>
    <w:rsid w:val="00326167"/>
    <w:rsid w:val="00375375"/>
    <w:rsid w:val="003760B3"/>
    <w:rsid w:val="003C19E2"/>
    <w:rsid w:val="003C4E92"/>
    <w:rsid w:val="003E0BA7"/>
    <w:rsid w:val="0040438E"/>
    <w:rsid w:val="00410F15"/>
    <w:rsid w:val="0041497C"/>
    <w:rsid w:val="004229EC"/>
    <w:rsid w:val="0043270D"/>
    <w:rsid w:val="0045243B"/>
    <w:rsid w:val="00490945"/>
    <w:rsid w:val="004B3429"/>
    <w:rsid w:val="004B773A"/>
    <w:rsid w:val="004F6FCA"/>
    <w:rsid w:val="00503986"/>
    <w:rsid w:val="00516F0B"/>
    <w:rsid w:val="00532F99"/>
    <w:rsid w:val="00586C12"/>
    <w:rsid w:val="005D0E11"/>
    <w:rsid w:val="005E68D8"/>
    <w:rsid w:val="005F1C02"/>
    <w:rsid w:val="005F7198"/>
    <w:rsid w:val="00600298"/>
    <w:rsid w:val="00614811"/>
    <w:rsid w:val="006239D5"/>
    <w:rsid w:val="0063423B"/>
    <w:rsid w:val="0068307D"/>
    <w:rsid w:val="006949A3"/>
    <w:rsid w:val="006B1555"/>
    <w:rsid w:val="006B5D00"/>
    <w:rsid w:val="006C1164"/>
    <w:rsid w:val="00717F9D"/>
    <w:rsid w:val="007546F8"/>
    <w:rsid w:val="0077024C"/>
    <w:rsid w:val="0079570E"/>
    <w:rsid w:val="007B27F2"/>
    <w:rsid w:val="007C109C"/>
    <w:rsid w:val="00820ED9"/>
    <w:rsid w:val="00896C85"/>
    <w:rsid w:val="008A5B61"/>
    <w:rsid w:val="008D5D41"/>
    <w:rsid w:val="009355CD"/>
    <w:rsid w:val="00937C99"/>
    <w:rsid w:val="00967AF9"/>
    <w:rsid w:val="009750E2"/>
    <w:rsid w:val="00985511"/>
    <w:rsid w:val="0099412A"/>
    <w:rsid w:val="009B1294"/>
    <w:rsid w:val="009B5381"/>
    <w:rsid w:val="009F1130"/>
    <w:rsid w:val="009F733D"/>
    <w:rsid w:val="00A1155C"/>
    <w:rsid w:val="00A31584"/>
    <w:rsid w:val="00A465D1"/>
    <w:rsid w:val="00A53B2D"/>
    <w:rsid w:val="00A64DFF"/>
    <w:rsid w:val="00AB2F3D"/>
    <w:rsid w:val="00AE4F50"/>
    <w:rsid w:val="00B05177"/>
    <w:rsid w:val="00B23C2C"/>
    <w:rsid w:val="00B2504C"/>
    <w:rsid w:val="00B73755"/>
    <w:rsid w:val="00B77EAB"/>
    <w:rsid w:val="00B82F6D"/>
    <w:rsid w:val="00BA4616"/>
    <w:rsid w:val="00BB39AA"/>
    <w:rsid w:val="00BE04EA"/>
    <w:rsid w:val="00C23D1C"/>
    <w:rsid w:val="00C251BE"/>
    <w:rsid w:val="00C30214"/>
    <w:rsid w:val="00C358ED"/>
    <w:rsid w:val="00C37F16"/>
    <w:rsid w:val="00CA1F0A"/>
    <w:rsid w:val="00CD79D1"/>
    <w:rsid w:val="00D01ACB"/>
    <w:rsid w:val="00D0789A"/>
    <w:rsid w:val="00D15CFD"/>
    <w:rsid w:val="00D44ED1"/>
    <w:rsid w:val="00D63582"/>
    <w:rsid w:val="00DE2D66"/>
    <w:rsid w:val="00DF5BB2"/>
    <w:rsid w:val="00E036BD"/>
    <w:rsid w:val="00E12FD6"/>
    <w:rsid w:val="00E145E7"/>
    <w:rsid w:val="00E37C1A"/>
    <w:rsid w:val="00EB1CE4"/>
    <w:rsid w:val="00F15571"/>
    <w:rsid w:val="00F221D3"/>
    <w:rsid w:val="00F35DEE"/>
    <w:rsid w:val="00F63BDB"/>
    <w:rsid w:val="00FB0907"/>
    <w:rsid w:val="00FE3184"/>
    <w:rsid w:val="00FE6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A7CA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2A7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2A7CAE"/>
    <w:pPr>
      <w:spacing w:after="120"/>
    </w:pPr>
  </w:style>
  <w:style w:type="character" w:customStyle="1" w:styleId="a6">
    <w:name w:val="Основной текст Знак"/>
    <w:basedOn w:val="a0"/>
    <w:link w:val="a5"/>
    <w:rsid w:val="002A7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2A7CAE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2A7CAE"/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table" w:styleId="a7">
    <w:name w:val="Table Grid"/>
    <w:basedOn w:val="a1"/>
    <w:uiPriority w:val="59"/>
    <w:rsid w:val="000C77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">
    <w:name w:val="0"/>
    <w:basedOn w:val="a"/>
    <w:link w:val="00"/>
    <w:qFormat/>
    <w:rsid w:val="009355CD"/>
    <w:pPr>
      <w:widowControl w:val="0"/>
      <w:autoSpaceDE w:val="0"/>
      <w:autoSpaceDN w:val="0"/>
      <w:adjustRightInd w:val="0"/>
      <w:spacing w:before="240" w:after="240"/>
      <w:ind w:firstLine="720"/>
      <w:jc w:val="center"/>
      <w:outlineLvl w:val="1"/>
    </w:pPr>
    <w:rPr>
      <w:i/>
      <w:color w:val="000000"/>
      <w:sz w:val="28"/>
      <w:szCs w:val="28"/>
    </w:rPr>
  </w:style>
  <w:style w:type="character" w:customStyle="1" w:styleId="00">
    <w:name w:val="0 Знак"/>
    <w:basedOn w:val="a0"/>
    <w:link w:val="0"/>
    <w:rsid w:val="009355CD"/>
    <w:rPr>
      <w:rFonts w:ascii="Times New Roman" w:eastAsia="Times New Roman" w:hAnsi="Times New Roman" w:cs="Times New Roman"/>
      <w:i/>
      <w:color w:val="000000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B27F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B27F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41E569-3705-4596-8668-89CEA976D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1531</Words>
  <Characters>8731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</dc:creator>
  <cp:keywords/>
  <dc:description/>
  <cp:lastModifiedBy>Кубовского сельского поселения Администрация</cp:lastModifiedBy>
  <cp:revision>2</cp:revision>
  <cp:lastPrinted>2018-11-28T08:06:00Z</cp:lastPrinted>
  <dcterms:created xsi:type="dcterms:W3CDTF">2018-11-28T08:14:00Z</dcterms:created>
  <dcterms:modified xsi:type="dcterms:W3CDTF">2018-11-28T08:14:00Z</dcterms:modified>
</cp:coreProperties>
</file>